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C5" w:rsidRPr="00991BC5" w:rsidRDefault="00991BC5" w:rsidP="00991BC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1BC5">
        <w:rPr>
          <w:rFonts w:ascii="Times New Roman" w:hAnsi="Times New Roman" w:cs="Times New Roman"/>
          <w:b/>
          <w:sz w:val="28"/>
          <w:szCs w:val="28"/>
        </w:rPr>
        <w:t>О</w:t>
      </w:r>
      <w:r w:rsidR="00E956DD" w:rsidRPr="00991BC5">
        <w:rPr>
          <w:rFonts w:ascii="Times New Roman" w:hAnsi="Times New Roman" w:cs="Times New Roman"/>
          <w:b/>
          <w:sz w:val="28"/>
          <w:szCs w:val="28"/>
        </w:rPr>
        <w:t xml:space="preserve"> сроках, местах и порядке информирования о результатах итогового сочинения (изложения) </w:t>
      </w:r>
    </w:p>
    <w:p w:rsidR="0011445F" w:rsidRDefault="0011445F" w:rsidP="00114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Тацинского района информирует о том, что о</w:t>
      </w:r>
      <w:r w:rsidR="00E956DD" w:rsidRPr="00991BC5">
        <w:rPr>
          <w:rFonts w:ascii="Times New Roman" w:hAnsi="Times New Roman" w:cs="Times New Roman"/>
          <w:sz w:val="28"/>
          <w:szCs w:val="28"/>
        </w:rPr>
        <w:t>знакомление с результатами итогового сочинения (изложения) происходит по месту подачи заявления на написание итогового сочинения (изложения). Обучающиеся могут ознакомиться с результатами итогового сочинения (изложения) в своей общеобразовательной организа</w:t>
      </w:r>
      <w:r w:rsidR="00BF2755">
        <w:rPr>
          <w:rFonts w:ascii="Times New Roman" w:hAnsi="Times New Roman" w:cs="Times New Roman"/>
          <w:sz w:val="28"/>
          <w:szCs w:val="28"/>
        </w:rPr>
        <w:t xml:space="preserve">ции, выпускники прошлых лет </w:t>
      </w:r>
      <w:r w:rsidR="00E956DD" w:rsidRPr="00991BC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Отделе образования Администрации Тацинского района (ст. Тацинская, ул. Ленина,66)</w:t>
      </w:r>
      <w:r w:rsidR="00E956DD" w:rsidRPr="00991BC5">
        <w:rPr>
          <w:rFonts w:ascii="Times New Roman" w:hAnsi="Times New Roman" w:cs="Times New Roman"/>
          <w:sz w:val="28"/>
          <w:szCs w:val="28"/>
        </w:rPr>
        <w:t xml:space="preserve">. 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 </w:t>
      </w:r>
    </w:p>
    <w:sectPr w:rsidR="0011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A6"/>
    <w:rsid w:val="0011445F"/>
    <w:rsid w:val="00276FD2"/>
    <w:rsid w:val="00361A4C"/>
    <w:rsid w:val="009466B0"/>
    <w:rsid w:val="00991BC5"/>
    <w:rsid w:val="00BC2009"/>
    <w:rsid w:val="00BC276B"/>
    <w:rsid w:val="00BF2755"/>
    <w:rsid w:val="00C85FA6"/>
    <w:rsid w:val="00D74A7A"/>
    <w:rsid w:val="00E956DD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006"/>
  </w:style>
  <w:style w:type="character" w:styleId="a4">
    <w:name w:val="Hyperlink"/>
    <w:basedOn w:val="a0"/>
    <w:uiPriority w:val="99"/>
    <w:semiHidden/>
    <w:unhideWhenUsed/>
    <w:rsid w:val="00FE10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5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956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006"/>
  </w:style>
  <w:style w:type="character" w:styleId="a4">
    <w:name w:val="Hyperlink"/>
    <w:basedOn w:val="a0"/>
    <w:uiPriority w:val="99"/>
    <w:semiHidden/>
    <w:unhideWhenUsed/>
    <w:rsid w:val="00FE10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5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95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787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zauch1</cp:lastModifiedBy>
  <cp:revision>2</cp:revision>
  <dcterms:created xsi:type="dcterms:W3CDTF">2018-11-28T12:46:00Z</dcterms:created>
  <dcterms:modified xsi:type="dcterms:W3CDTF">2018-11-28T12:46:00Z</dcterms:modified>
</cp:coreProperties>
</file>