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A8" w:rsidRPr="00B33172" w:rsidRDefault="00BD67AE" w:rsidP="00A83B62">
      <w:pPr>
        <w:jc w:val="right"/>
        <w:rPr>
          <w:b/>
        </w:rPr>
      </w:pPr>
      <w:r w:rsidRPr="00B33172">
        <w:rPr>
          <w:b/>
        </w:rPr>
        <w:t xml:space="preserve">                                                                </w:t>
      </w:r>
    </w:p>
    <w:p w:rsidR="00C466A8" w:rsidRPr="00B33172" w:rsidRDefault="00C466A8" w:rsidP="00BD67AE">
      <w:pPr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466A8" w:rsidRPr="00B33172" w:rsidTr="00827350">
        <w:tc>
          <w:tcPr>
            <w:tcW w:w="4219" w:type="dxa"/>
          </w:tcPr>
          <w:p w:rsidR="00C466A8" w:rsidRPr="00B33172" w:rsidRDefault="00C466A8" w:rsidP="00827350">
            <w:pPr>
              <w:rPr>
                <w:lang w:eastAsia="en-US"/>
              </w:rPr>
            </w:pPr>
            <w:r w:rsidRPr="00B33172">
              <w:rPr>
                <w:lang w:eastAsia="en-US"/>
              </w:rPr>
              <w:t xml:space="preserve">Обсужден и рекомендован </w:t>
            </w:r>
          </w:p>
          <w:p w:rsidR="00C466A8" w:rsidRPr="00B33172" w:rsidRDefault="00C466A8" w:rsidP="00827350">
            <w:pPr>
              <w:rPr>
                <w:lang w:eastAsia="en-US"/>
              </w:rPr>
            </w:pPr>
            <w:r w:rsidRPr="00B33172">
              <w:rPr>
                <w:lang w:eastAsia="en-US"/>
              </w:rPr>
              <w:t xml:space="preserve">к утверждению </w:t>
            </w:r>
          </w:p>
          <w:p w:rsidR="00C466A8" w:rsidRPr="00B33172" w:rsidRDefault="00C466A8" w:rsidP="00827350">
            <w:pPr>
              <w:rPr>
                <w:lang w:eastAsia="en-US"/>
              </w:rPr>
            </w:pPr>
            <w:r w:rsidRPr="00B33172">
              <w:rPr>
                <w:lang w:eastAsia="en-US"/>
              </w:rPr>
              <w:t xml:space="preserve">Педагогическим советом </w:t>
            </w:r>
          </w:p>
          <w:p w:rsidR="00C466A8" w:rsidRPr="00B33172" w:rsidRDefault="00C466A8" w:rsidP="00827350">
            <w:pPr>
              <w:rPr>
                <w:lang w:eastAsia="en-US"/>
              </w:rPr>
            </w:pPr>
            <w:r w:rsidRPr="00B33172">
              <w:rPr>
                <w:lang w:eastAsia="en-US"/>
              </w:rPr>
              <w:t xml:space="preserve">Протокол №  </w:t>
            </w:r>
            <w:r w:rsidR="001C403E">
              <w:rPr>
                <w:lang w:eastAsia="en-US"/>
              </w:rPr>
              <w:t>1</w:t>
            </w:r>
            <w:r w:rsidRPr="00B33172">
              <w:rPr>
                <w:lang w:eastAsia="en-US"/>
              </w:rPr>
              <w:t xml:space="preserve">   от  </w:t>
            </w:r>
            <w:r w:rsidR="001C403E">
              <w:rPr>
                <w:lang w:eastAsia="en-US"/>
              </w:rPr>
              <w:t>31.08.2023</w:t>
            </w:r>
            <w:r w:rsidRPr="00B33172">
              <w:rPr>
                <w:lang w:eastAsia="en-US"/>
              </w:rPr>
              <w:t xml:space="preserve">         </w:t>
            </w:r>
            <w:r w:rsidR="00752037" w:rsidRPr="00B33172">
              <w:rPr>
                <w:lang w:eastAsia="en-US"/>
              </w:rPr>
              <w:t>2023</w:t>
            </w:r>
            <w:r w:rsidRPr="00B33172">
              <w:rPr>
                <w:lang w:eastAsia="en-US"/>
              </w:rPr>
              <w:t>г</w:t>
            </w:r>
          </w:p>
        </w:tc>
        <w:tc>
          <w:tcPr>
            <w:tcW w:w="5352" w:type="dxa"/>
          </w:tcPr>
          <w:p w:rsidR="00C466A8" w:rsidRPr="00B33172" w:rsidRDefault="00C466A8" w:rsidP="00827350">
            <w:pPr>
              <w:jc w:val="right"/>
            </w:pPr>
            <w:r w:rsidRPr="00B33172">
              <w:t>Утверждаю.</w:t>
            </w:r>
          </w:p>
          <w:p w:rsidR="00C466A8" w:rsidRPr="00B33172" w:rsidRDefault="001C403E" w:rsidP="00827350">
            <w:pPr>
              <w:jc w:val="right"/>
            </w:pP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 w:rsidR="00C466A8" w:rsidRPr="00B33172">
              <w:t>иректор</w:t>
            </w:r>
            <w:r>
              <w:t>а</w:t>
            </w:r>
            <w:proofErr w:type="spellEnd"/>
            <w:r w:rsidR="00C466A8" w:rsidRPr="00B33172">
              <w:t xml:space="preserve"> школы </w:t>
            </w:r>
          </w:p>
          <w:p w:rsidR="00C466A8" w:rsidRPr="00B33172" w:rsidRDefault="00C466A8" w:rsidP="00827350">
            <w:pPr>
              <w:jc w:val="right"/>
            </w:pPr>
          </w:p>
          <w:p w:rsidR="00C466A8" w:rsidRPr="00B33172" w:rsidRDefault="00A83B62" w:rsidP="00827350">
            <w:pPr>
              <w:jc w:val="right"/>
              <w:rPr>
                <w:lang w:eastAsia="en-US"/>
              </w:rPr>
            </w:pPr>
            <w:proofErr w:type="spellStart"/>
            <w:r w:rsidRPr="00B33172">
              <w:t>м.п</w:t>
            </w:r>
            <w:proofErr w:type="spellEnd"/>
            <w:r w:rsidRPr="00B33172">
              <w:t>.</w:t>
            </w:r>
            <w:r w:rsidR="00C466A8" w:rsidRPr="00B33172">
              <w:t xml:space="preserve">    ________</w:t>
            </w:r>
            <w:proofErr w:type="spellStart"/>
            <w:r w:rsidR="001C403E">
              <w:t>Т.В.Соколенко</w:t>
            </w:r>
            <w:proofErr w:type="spellEnd"/>
            <w:r w:rsidR="00C466A8" w:rsidRPr="00B33172">
              <w:t xml:space="preserve"> </w:t>
            </w:r>
          </w:p>
          <w:p w:rsidR="00C466A8" w:rsidRPr="00B33172" w:rsidRDefault="00C466A8" w:rsidP="00827350">
            <w:pPr>
              <w:jc w:val="right"/>
              <w:rPr>
                <w:lang w:eastAsia="en-US"/>
              </w:rPr>
            </w:pPr>
          </w:p>
        </w:tc>
      </w:tr>
    </w:tbl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C466A8">
      <w:pPr>
        <w:rPr>
          <w:b/>
        </w:rPr>
      </w:pPr>
    </w:p>
    <w:p w:rsidR="00C466A8" w:rsidRPr="00B33172" w:rsidRDefault="00C466A8" w:rsidP="00C466A8">
      <w:pPr>
        <w:rPr>
          <w:b/>
        </w:rPr>
      </w:pPr>
      <w:r w:rsidRPr="00B33172">
        <w:rPr>
          <w:b/>
        </w:rPr>
        <w:t xml:space="preserve">                                                               УЧЕБНЫЙ ПЛАН</w:t>
      </w:r>
    </w:p>
    <w:p w:rsidR="00C466A8" w:rsidRPr="00B33172" w:rsidRDefault="00C466A8" w:rsidP="00C466A8">
      <w:pPr>
        <w:ind w:firstLine="709"/>
        <w:jc w:val="center"/>
        <w:rPr>
          <w:b/>
        </w:rPr>
      </w:pPr>
      <w:r w:rsidRPr="00B33172">
        <w:rPr>
          <w:b/>
        </w:rPr>
        <w:t xml:space="preserve">для </w:t>
      </w:r>
      <w:proofErr w:type="gramStart"/>
      <w:r w:rsidRPr="00B33172">
        <w:rPr>
          <w:b/>
        </w:rPr>
        <w:t>обучающихся</w:t>
      </w:r>
      <w:proofErr w:type="gramEnd"/>
      <w:r w:rsidRPr="00B33172">
        <w:rPr>
          <w:b/>
        </w:rPr>
        <w:t xml:space="preserve"> по адаптированной образовательной программе </w:t>
      </w:r>
    </w:p>
    <w:p w:rsidR="00C466A8" w:rsidRPr="00B33172" w:rsidRDefault="00C466A8" w:rsidP="00C466A8">
      <w:pPr>
        <w:ind w:firstLine="709"/>
        <w:jc w:val="center"/>
        <w:rPr>
          <w:b/>
        </w:rPr>
      </w:pPr>
      <w:r w:rsidRPr="00B33172">
        <w:rPr>
          <w:b/>
        </w:rPr>
        <w:t>для детей с ограниченными возможностями здоровья</w:t>
      </w:r>
    </w:p>
    <w:p w:rsidR="00C466A8" w:rsidRPr="00B33172" w:rsidRDefault="00C466A8" w:rsidP="00C466A8">
      <w:pPr>
        <w:ind w:firstLine="709"/>
        <w:jc w:val="center"/>
        <w:rPr>
          <w:b/>
        </w:rPr>
      </w:pPr>
      <w:r w:rsidRPr="00B33172">
        <w:rPr>
          <w:b/>
        </w:rPr>
        <w:t xml:space="preserve"> (ОВЗ, УО Вариант </w:t>
      </w:r>
      <w:r w:rsidRPr="00B33172">
        <w:rPr>
          <w:b/>
          <w:lang w:val="en-US"/>
        </w:rPr>
        <w:t>I</w:t>
      </w:r>
      <w:r w:rsidRPr="00B33172">
        <w:rPr>
          <w:b/>
        </w:rPr>
        <w:t>)</w:t>
      </w:r>
    </w:p>
    <w:p w:rsidR="00C466A8" w:rsidRPr="00B33172" w:rsidRDefault="00C466A8" w:rsidP="00C466A8">
      <w:pPr>
        <w:ind w:firstLine="709"/>
        <w:jc w:val="center"/>
        <w:rPr>
          <w:b/>
          <w:bCs/>
        </w:rPr>
      </w:pPr>
      <w:r w:rsidRPr="00B33172">
        <w:t xml:space="preserve"> </w:t>
      </w:r>
      <w:r w:rsidRPr="00B33172">
        <w:rPr>
          <w:b/>
          <w:bCs/>
        </w:rPr>
        <w:t xml:space="preserve">муниципального бюджетного общеобразовательного     </w:t>
      </w:r>
    </w:p>
    <w:p w:rsidR="00C466A8" w:rsidRPr="00B33172" w:rsidRDefault="00C466A8" w:rsidP="00C466A8">
      <w:pPr>
        <w:ind w:firstLine="709"/>
        <w:jc w:val="center"/>
        <w:rPr>
          <w:b/>
          <w:bCs/>
        </w:rPr>
      </w:pPr>
      <w:r w:rsidRPr="00B33172">
        <w:rPr>
          <w:b/>
          <w:bCs/>
        </w:rPr>
        <w:t xml:space="preserve">учреждения </w:t>
      </w:r>
    </w:p>
    <w:p w:rsidR="00C466A8" w:rsidRPr="00B33172" w:rsidRDefault="00C466A8" w:rsidP="00C466A8">
      <w:pPr>
        <w:ind w:firstLine="709"/>
        <w:jc w:val="center"/>
        <w:rPr>
          <w:bCs/>
          <w:i/>
          <w:color w:val="000000"/>
        </w:rPr>
      </w:pPr>
      <w:r w:rsidRPr="00B33172">
        <w:rPr>
          <w:b/>
          <w:bCs/>
        </w:rPr>
        <w:t>Быстрогорской средней общеобразовательной школы</w:t>
      </w:r>
    </w:p>
    <w:p w:rsidR="00C466A8" w:rsidRPr="00B33172" w:rsidRDefault="00C466A8" w:rsidP="00C466A8">
      <w:pPr>
        <w:jc w:val="both"/>
        <w:rPr>
          <w:b/>
        </w:rPr>
      </w:pPr>
    </w:p>
    <w:p w:rsidR="00C466A8" w:rsidRPr="00B33172" w:rsidRDefault="00C466A8" w:rsidP="00BD67AE">
      <w:pPr>
        <w:rPr>
          <w:b/>
        </w:rPr>
      </w:pPr>
      <w:r w:rsidRPr="00B33172">
        <w:rPr>
          <w:b/>
        </w:rPr>
        <w:t xml:space="preserve">                                                           2023-2024 учебный год</w:t>
      </w: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</w:p>
    <w:p w:rsidR="00C466A8" w:rsidRPr="00B33172" w:rsidRDefault="00C466A8" w:rsidP="00BD67AE">
      <w:pPr>
        <w:rPr>
          <w:b/>
        </w:rPr>
      </w:pPr>
      <w:r w:rsidRPr="00B33172">
        <w:rPr>
          <w:b/>
        </w:rPr>
        <w:t xml:space="preserve"> </w:t>
      </w:r>
    </w:p>
    <w:p w:rsidR="005D68A8" w:rsidRDefault="00C466A8" w:rsidP="00C466A8">
      <w:pPr>
        <w:rPr>
          <w:b/>
        </w:rPr>
      </w:pPr>
      <w:r w:rsidRPr="00B33172">
        <w:rPr>
          <w:b/>
        </w:rPr>
        <w:t xml:space="preserve">                                   </w:t>
      </w:r>
    </w:p>
    <w:p w:rsidR="005D68A8" w:rsidRDefault="005D68A8" w:rsidP="00C466A8">
      <w:pPr>
        <w:rPr>
          <w:b/>
        </w:rPr>
      </w:pPr>
    </w:p>
    <w:p w:rsidR="005D68A8" w:rsidRDefault="005D68A8" w:rsidP="00C466A8">
      <w:pPr>
        <w:rPr>
          <w:b/>
        </w:rPr>
      </w:pPr>
    </w:p>
    <w:p w:rsidR="005D68A8" w:rsidRDefault="005D68A8" w:rsidP="00C466A8">
      <w:pPr>
        <w:rPr>
          <w:b/>
        </w:rPr>
      </w:pPr>
    </w:p>
    <w:p w:rsidR="005D68A8" w:rsidRDefault="005D68A8" w:rsidP="00C466A8">
      <w:pPr>
        <w:rPr>
          <w:b/>
        </w:rPr>
      </w:pPr>
    </w:p>
    <w:p w:rsidR="005D68A8" w:rsidRDefault="005D68A8" w:rsidP="00C466A8">
      <w:pPr>
        <w:rPr>
          <w:b/>
        </w:rPr>
      </w:pPr>
    </w:p>
    <w:p w:rsidR="005D68A8" w:rsidRDefault="005D68A8" w:rsidP="00C466A8">
      <w:pPr>
        <w:rPr>
          <w:b/>
        </w:rPr>
      </w:pPr>
    </w:p>
    <w:p w:rsidR="005D68A8" w:rsidRDefault="005D68A8" w:rsidP="00C466A8">
      <w:pPr>
        <w:rPr>
          <w:b/>
        </w:rPr>
      </w:pPr>
    </w:p>
    <w:p w:rsidR="005D68A8" w:rsidRDefault="005D68A8" w:rsidP="00C466A8">
      <w:pPr>
        <w:rPr>
          <w:b/>
        </w:rPr>
      </w:pPr>
    </w:p>
    <w:p w:rsidR="00637C67" w:rsidRPr="00B33172" w:rsidRDefault="00637C67" w:rsidP="005D68A8">
      <w:pPr>
        <w:jc w:val="center"/>
        <w:rPr>
          <w:b/>
        </w:rPr>
      </w:pPr>
      <w:r w:rsidRPr="00B33172">
        <w:rPr>
          <w:b/>
        </w:rPr>
        <w:lastRenderedPageBreak/>
        <w:t>ПОЯСНИТЕЛЬНАЯ ЗАПИСКА</w:t>
      </w:r>
    </w:p>
    <w:p w:rsidR="00637C67" w:rsidRPr="00B33172" w:rsidRDefault="00637C67" w:rsidP="00637C67"/>
    <w:p w:rsidR="00637C67" w:rsidRPr="00B33172" w:rsidRDefault="00637C67" w:rsidP="009E0CD3">
      <w:pPr>
        <w:jc w:val="center"/>
        <w:rPr>
          <w:b/>
          <w:bCs/>
        </w:rPr>
      </w:pPr>
      <w:r w:rsidRPr="00B33172">
        <w:rPr>
          <w:b/>
          <w:bCs/>
        </w:rPr>
        <w:t>Цели и задачи образовательной организации</w:t>
      </w:r>
    </w:p>
    <w:p w:rsidR="0012044E" w:rsidRPr="00B33172" w:rsidRDefault="00637C67" w:rsidP="009E0CD3">
      <w:pPr>
        <w:snapToGrid w:val="0"/>
        <w:jc w:val="both"/>
      </w:pPr>
      <w:r w:rsidRPr="00B33172">
        <w:tab/>
      </w:r>
      <w:r w:rsidRPr="00B33172">
        <w:rPr>
          <w:snapToGrid w:val="0"/>
        </w:rPr>
        <w:t xml:space="preserve"> Муниципальное бюджетное  общеобразовательное учреждение </w:t>
      </w:r>
      <w:r w:rsidR="00C466A8" w:rsidRPr="00B33172">
        <w:rPr>
          <w:snapToGrid w:val="0"/>
        </w:rPr>
        <w:t xml:space="preserve">Быстрогорская </w:t>
      </w:r>
      <w:r w:rsidRPr="00B33172">
        <w:rPr>
          <w:snapToGrid w:val="0"/>
        </w:rPr>
        <w:t xml:space="preserve">средняя общеобразовательная школа </w:t>
      </w:r>
      <w:r w:rsidR="00BD67AE" w:rsidRPr="00B33172">
        <w:rPr>
          <w:snapToGrid w:val="0"/>
        </w:rPr>
        <w:t xml:space="preserve"> </w:t>
      </w:r>
      <w:r w:rsidRPr="00B33172">
        <w:rPr>
          <w:snapToGrid w:val="0"/>
        </w:rPr>
        <w:t xml:space="preserve">осуществляет </w:t>
      </w:r>
      <w:proofErr w:type="gramStart"/>
      <w:r w:rsidR="0012044E" w:rsidRPr="00B33172">
        <w:rPr>
          <w:rStyle w:val="12"/>
          <w:sz w:val="24"/>
          <w:szCs w:val="24"/>
        </w:rPr>
        <w:t>обучение</w:t>
      </w:r>
      <w:proofErr w:type="gramEnd"/>
      <w:r w:rsidR="0012044E" w:rsidRPr="00B33172">
        <w:rPr>
          <w:rStyle w:val="12"/>
          <w:sz w:val="24"/>
          <w:szCs w:val="24"/>
        </w:rPr>
        <w:t xml:space="preserve"> по</w:t>
      </w:r>
      <w:r w:rsidR="00BD67AE" w:rsidRPr="00B33172">
        <w:rPr>
          <w:rStyle w:val="12"/>
          <w:sz w:val="24"/>
          <w:szCs w:val="24"/>
        </w:rPr>
        <w:t xml:space="preserve"> адаптированной основной</w:t>
      </w:r>
      <w:r w:rsidR="009E0CD3" w:rsidRPr="00B33172">
        <w:rPr>
          <w:rStyle w:val="12"/>
          <w:sz w:val="24"/>
          <w:szCs w:val="24"/>
        </w:rPr>
        <w:t xml:space="preserve"> </w:t>
      </w:r>
      <w:r w:rsidR="00BD67AE" w:rsidRPr="00B33172">
        <w:rPr>
          <w:rStyle w:val="12"/>
          <w:sz w:val="24"/>
          <w:szCs w:val="24"/>
        </w:rPr>
        <w:t>общеобразовательной программе</w:t>
      </w:r>
      <w:r w:rsidR="0012044E" w:rsidRPr="00B33172">
        <w:rPr>
          <w:rStyle w:val="12"/>
          <w:sz w:val="24"/>
          <w:szCs w:val="24"/>
        </w:rPr>
        <w:t xml:space="preserve"> для обучающихся с ограниченными</w:t>
      </w:r>
      <w:r w:rsidR="009E0CD3" w:rsidRPr="00B33172">
        <w:rPr>
          <w:rStyle w:val="12"/>
          <w:sz w:val="24"/>
          <w:szCs w:val="24"/>
        </w:rPr>
        <w:t xml:space="preserve"> </w:t>
      </w:r>
      <w:r w:rsidR="0012044E" w:rsidRPr="00B33172">
        <w:rPr>
          <w:rStyle w:val="12"/>
          <w:sz w:val="24"/>
          <w:szCs w:val="24"/>
        </w:rPr>
        <w:t>возможностями</w:t>
      </w:r>
      <w:r w:rsidR="009E0CD3" w:rsidRPr="00B33172">
        <w:rPr>
          <w:rStyle w:val="12"/>
          <w:sz w:val="24"/>
          <w:szCs w:val="24"/>
        </w:rPr>
        <w:t xml:space="preserve"> </w:t>
      </w:r>
      <w:r w:rsidR="0012044E" w:rsidRPr="00B33172">
        <w:rPr>
          <w:rStyle w:val="12"/>
          <w:sz w:val="24"/>
          <w:szCs w:val="24"/>
        </w:rPr>
        <w:t>здоровья (</w:t>
      </w:r>
      <w:r w:rsidR="000F1DCD" w:rsidRPr="00B33172">
        <w:rPr>
          <w:rStyle w:val="12"/>
          <w:sz w:val="24"/>
          <w:szCs w:val="24"/>
        </w:rPr>
        <w:t>УО Вариант 1</w:t>
      </w:r>
      <w:r w:rsidR="0012044E" w:rsidRPr="00B33172">
        <w:rPr>
          <w:rStyle w:val="12"/>
          <w:sz w:val="24"/>
          <w:szCs w:val="24"/>
        </w:rPr>
        <w:t>) на уровне</w:t>
      </w:r>
      <w:r w:rsidR="009E0CD3" w:rsidRPr="00B33172">
        <w:rPr>
          <w:rStyle w:val="12"/>
          <w:sz w:val="24"/>
          <w:szCs w:val="24"/>
        </w:rPr>
        <w:t xml:space="preserve"> </w:t>
      </w:r>
      <w:r w:rsidR="0012044E" w:rsidRPr="00B33172">
        <w:rPr>
          <w:rStyle w:val="12"/>
          <w:sz w:val="24"/>
          <w:szCs w:val="24"/>
        </w:rPr>
        <w:t>основного общего образования.</w:t>
      </w:r>
    </w:p>
    <w:p w:rsidR="0012044E" w:rsidRPr="00B33172" w:rsidRDefault="0012044E" w:rsidP="009E0CD3">
      <w:pPr>
        <w:pStyle w:val="4"/>
        <w:shd w:val="clear" w:color="auto" w:fill="auto"/>
        <w:spacing w:before="0" w:line="240" w:lineRule="auto"/>
        <w:ind w:left="20" w:firstLine="680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Программа коррекционной работы (ПКР) является неотъемлемым структурным</w:t>
      </w:r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>компонентом общеобразовательной программы образовательной организации. ПКР</w:t>
      </w:r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 xml:space="preserve">разрабатывается для </w:t>
      </w:r>
      <w:proofErr w:type="gramStart"/>
      <w:r w:rsidRPr="00B33172">
        <w:rPr>
          <w:rStyle w:val="12"/>
          <w:sz w:val="24"/>
          <w:szCs w:val="24"/>
        </w:rPr>
        <w:t>обучающихся</w:t>
      </w:r>
      <w:proofErr w:type="gramEnd"/>
      <w:r w:rsidRPr="00B33172">
        <w:rPr>
          <w:rStyle w:val="12"/>
          <w:sz w:val="24"/>
          <w:szCs w:val="24"/>
        </w:rPr>
        <w:t xml:space="preserve"> с</w:t>
      </w:r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>ограниченными возможностями здоровья (далее - ОВЗ).</w:t>
      </w:r>
    </w:p>
    <w:p w:rsidR="0012044E" w:rsidRPr="00B33172" w:rsidRDefault="0012044E" w:rsidP="009E0CD3">
      <w:pPr>
        <w:pStyle w:val="4"/>
        <w:shd w:val="clear" w:color="auto" w:fill="auto"/>
        <w:tabs>
          <w:tab w:val="left" w:pos="9779"/>
        </w:tabs>
        <w:spacing w:before="0" w:line="240" w:lineRule="auto"/>
        <w:ind w:left="20" w:firstLine="680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 xml:space="preserve">Обучающийся с ОВЗ - физическое лицо, имеющее недостатки в физическом </w:t>
      </w:r>
      <w:proofErr w:type="gramStart"/>
      <w:r w:rsidRPr="00B33172">
        <w:rPr>
          <w:rStyle w:val="12"/>
          <w:sz w:val="24"/>
          <w:szCs w:val="24"/>
        </w:rPr>
        <w:t>и(</w:t>
      </w:r>
      <w:proofErr w:type="gramEnd"/>
      <w:r w:rsidRPr="00B33172">
        <w:rPr>
          <w:rStyle w:val="12"/>
          <w:sz w:val="24"/>
          <w:szCs w:val="24"/>
        </w:rPr>
        <w:t>или)</w:t>
      </w:r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>психологическом развитии, подтвержденные психолого-медико-педагогической комиссией и</w:t>
      </w:r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 xml:space="preserve">препятствующие </w:t>
      </w:r>
      <w:r w:rsidR="009E0CD3" w:rsidRPr="00B33172">
        <w:rPr>
          <w:rStyle w:val="12"/>
          <w:sz w:val="24"/>
          <w:szCs w:val="24"/>
        </w:rPr>
        <w:t>п</w:t>
      </w:r>
      <w:r w:rsidRPr="00B33172">
        <w:rPr>
          <w:rStyle w:val="12"/>
          <w:sz w:val="24"/>
          <w:szCs w:val="24"/>
        </w:rPr>
        <w:t>олучению образования без создания специальных условий.</w:t>
      </w:r>
    </w:p>
    <w:p w:rsidR="0012044E" w:rsidRPr="00B33172" w:rsidRDefault="0012044E" w:rsidP="009E0CD3">
      <w:pPr>
        <w:pStyle w:val="4"/>
        <w:shd w:val="clear" w:color="auto" w:fill="auto"/>
        <w:tabs>
          <w:tab w:val="left" w:pos="8080"/>
        </w:tabs>
        <w:spacing w:before="0" w:line="240" w:lineRule="auto"/>
        <w:ind w:left="20" w:firstLine="680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 xml:space="preserve">Содержание образования и условия организации обучения и </w:t>
      </w:r>
      <w:proofErr w:type="gramStart"/>
      <w:r w:rsidRPr="00B33172">
        <w:rPr>
          <w:rStyle w:val="12"/>
          <w:sz w:val="24"/>
          <w:szCs w:val="24"/>
        </w:rPr>
        <w:t>воспитания</w:t>
      </w:r>
      <w:proofErr w:type="gramEnd"/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>обучающихся с ОВЗ определяются адаптированной образовательной программой, а для</w:t>
      </w:r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>инвалидов - индивидуальной программой реабилитации инвалида. Адаптированная</w:t>
      </w:r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>образовательная программа - образовательная программа, адаптированная</w:t>
      </w:r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 xml:space="preserve"> для обучения лиц</w:t>
      </w:r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>с ОВЗ с учетом особенностей их психофизического развития, индивидуальных</w:t>
      </w:r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>возможностей и при необходимости обеспечивающая коррекцию нарушений развития и</w:t>
      </w:r>
      <w:r w:rsidR="009E0CD3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>социальную адаптацию указанных лиц.</w:t>
      </w:r>
    </w:p>
    <w:p w:rsidR="0012044E" w:rsidRPr="00B33172" w:rsidRDefault="0012044E" w:rsidP="009E0CD3">
      <w:pPr>
        <w:snapToGrid w:val="0"/>
        <w:jc w:val="both"/>
        <w:rPr>
          <w:snapToGrid w:val="0"/>
        </w:rPr>
      </w:pPr>
    </w:p>
    <w:p w:rsidR="00637C67" w:rsidRPr="00B33172" w:rsidRDefault="00637C67" w:rsidP="009E0CD3">
      <w:pPr>
        <w:jc w:val="both"/>
        <w:rPr>
          <w:rStyle w:val="Zag11"/>
          <w:rFonts w:eastAsia="@Arial Unicode MS"/>
        </w:rPr>
      </w:pPr>
      <w:r w:rsidRPr="00B33172">
        <w:rPr>
          <w:rStyle w:val="Zag11"/>
          <w:rFonts w:eastAsia="@Arial Unicode MS"/>
          <w:b/>
        </w:rPr>
        <w:t>Целями реализации</w:t>
      </w:r>
      <w:r w:rsidRPr="00B33172">
        <w:rPr>
          <w:rStyle w:val="Zag11"/>
          <w:rFonts w:eastAsia="@Arial Unicode MS"/>
        </w:rPr>
        <w:t xml:space="preserve"> основной образовательной программы </w:t>
      </w:r>
      <w:r w:rsidR="00BD67AE" w:rsidRPr="00B33172">
        <w:t>основного</w:t>
      </w:r>
      <w:r w:rsidR="00BD67AE" w:rsidRPr="00B33172">
        <w:rPr>
          <w:rStyle w:val="Zag11"/>
          <w:rFonts w:eastAsia="@Arial Unicode MS"/>
        </w:rPr>
        <w:t xml:space="preserve"> общего образования МБОУ Быстрогорской СОШ </w:t>
      </w:r>
      <w:r w:rsidRPr="00B33172">
        <w:rPr>
          <w:rStyle w:val="Zag11"/>
          <w:rFonts w:eastAsia="@Arial Unicode MS"/>
        </w:rPr>
        <w:t xml:space="preserve"> являются: </w:t>
      </w:r>
    </w:p>
    <w:p w:rsidR="00637C67" w:rsidRPr="00B33172" w:rsidRDefault="00637C67" w:rsidP="009E0CD3">
      <w:pPr>
        <w:numPr>
          <w:ilvl w:val="0"/>
          <w:numId w:val="11"/>
        </w:numPr>
        <w:jc w:val="both"/>
      </w:pPr>
      <w:r w:rsidRPr="00B33172">
        <w:t>разностороннее и своевременное развитие детей, формирование навыков самообразования и самореализации личности, становление и развитие личности учащихся;</w:t>
      </w:r>
    </w:p>
    <w:p w:rsidR="00637C67" w:rsidRPr="00B33172" w:rsidRDefault="00637C67" w:rsidP="009E0CD3">
      <w:pPr>
        <w:numPr>
          <w:ilvl w:val="0"/>
          <w:numId w:val="11"/>
        </w:numPr>
        <w:jc w:val="both"/>
      </w:pPr>
      <w:r w:rsidRPr="00B33172">
        <w:t>создание условий для овладения базовыми государственными стандартами;</w:t>
      </w:r>
    </w:p>
    <w:p w:rsidR="00637C67" w:rsidRPr="00B33172" w:rsidRDefault="00637C67" w:rsidP="009E0CD3">
      <w:pPr>
        <w:numPr>
          <w:ilvl w:val="0"/>
          <w:numId w:val="11"/>
        </w:numPr>
        <w:jc w:val="both"/>
        <w:rPr>
          <w:rFonts w:eastAsia="@Arial Unicode MS"/>
        </w:rPr>
      </w:pPr>
      <w:r w:rsidRPr="00B33172">
        <w:t>обеспечение выполнения требований ФГОС НОО</w:t>
      </w:r>
    </w:p>
    <w:p w:rsidR="00637C67" w:rsidRPr="00B33172" w:rsidRDefault="00637C67" w:rsidP="009E0CD3">
      <w:pPr>
        <w:tabs>
          <w:tab w:val="left" w:pos="709"/>
        </w:tabs>
        <w:ind w:left="720"/>
        <w:jc w:val="both"/>
      </w:pPr>
    </w:p>
    <w:p w:rsidR="00637C67" w:rsidRPr="00B33172" w:rsidRDefault="00637C67" w:rsidP="00637C67">
      <w:pPr>
        <w:numPr>
          <w:ilvl w:val="0"/>
          <w:numId w:val="9"/>
        </w:numPr>
        <w:jc w:val="both"/>
        <w:rPr>
          <w:rStyle w:val="Zag11"/>
          <w:rFonts w:eastAsia="@Arial Unicode MS"/>
        </w:rPr>
      </w:pPr>
      <w:r w:rsidRPr="00B33172">
        <w:rPr>
          <w:rStyle w:val="Zag11"/>
          <w:rFonts w:eastAsia="@Arial Unicode MS"/>
        </w:rPr>
        <w:t xml:space="preserve">включение </w:t>
      </w:r>
      <w:proofErr w:type="gramStart"/>
      <w:r w:rsidRPr="00B33172">
        <w:rPr>
          <w:rStyle w:val="Zag11"/>
          <w:rFonts w:eastAsia="@Arial Unicode MS"/>
        </w:rPr>
        <w:t>обучающихся</w:t>
      </w:r>
      <w:proofErr w:type="gramEnd"/>
      <w:r w:rsidRPr="00B33172">
        <w:rPr>
          <w:rStyle w:val="Zag11"/>
          <w:rFonts w:eastAsia="@Arial Unicode MS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637C67" w:rsidRPr="00B33172" w:rsidRDefault="00637C67" w:rsidP="00637C67">
      <w:pPr>
        <w:numPr>
          <w:ilvl w:val="0"/>
          <w:numId w:val="9"/>
        </w:numPr>
        <w:jc w:val="both"/>
        <w:rPr>
          <w:rStyle w:val="Zag11"/>
          <w:rFonts w:eastAsia="@Arial Unicode MS"/>
        </w:rPr>
      </w:pPr>
    </w:p>
    <w:p w:rsidR="00DF2A3D" w:rsidRPr="00B33172" w:rsidRDefault="00130E1E" w:rsidP="00DF2A3D">
      <w:pPr>
        <w:tabs>
          <w:tab w:val="left" w:pos="1606"/>
          <w:tab w:val="left" w:pos="1662"/>
        </w:tabs>
        <w:jc w:val="both"/>
        <w:rPr>
          <w:b/>
        </w:rPr>
      </w:pPr>
      <w:r w:rsidRPr="00B33172">
        <w:rPr>
          <w:b/>
          <w:color w:val="FF0000"/>
        </w:rPr>
        <w:t xml:space="preserve">           </w:t>
      </w:r>
      <w:r w:rsidR="005309FF" w:rsidRPr="00B33172">
        <w:rPr>
          <w:b/>
          <w:color w:val="FF0000"/>
        </w:rPr>
        <w:t xml:space="preserve">                           </w:t>
      </w:r>
      <w:r w:rsidR="004D4E3A" w:rsidRPr="00B33172">
        <w:rPr>
          <w:b/>
        </w:rPr>
        <w:t xml:space="preserve">       </w:t>
      </w:r>
    </w:p>
    <w:p w:rsidR="00DF2A3D" w:rsidRPr="00B33172" w:rsidRDefault="00DF2A3D" w:rsidP="00DF2A3D">
      <w:pPr>
        <w:tabs>
          <w:tab w:val="left" w:pos="1606"/>
          <w:tab w:val="left" w:pos="1662"/>
        </w:tabs>
        <w:jc w:val="center"/>
        <w:rPr>
          <w:b/>
          <w:bCs/>
          <w:color w:val="FF0000"/>
        </w:rPr>
      </w:pPr>
      <w:r w:rsidRPr="00B33172">
        <w:rPr>
          <w:b/>
          <w:bCs/>
        </w:rPr>
        <w:t>Нормативная база для разработки учебного плана</w:t>
      </w:r>
    </w:p>
    <w:p w:rsidR="00DF2A3D" w:rsidRPr="00B33172" w:rsidRDefault="00BD67AE" w:rsidP="00DF2A3D">
      <w:pPr>
        <w:shd w:val="clear" w:color="auto" w:fill="FFFFFF"/>
        <w:tabs>
          <w:tab w:val="left" w:pos="2208"/>
          <w:tab w:val="left" w:pos="4819"/>
          <w:tab w:val="left" w:pos="6115"/>
          <w:tab w:val="left" w:pos="8467"/>
        </w:tabs>
        <w:spacing w:line="317" w:lineRule="exact"/>
        <w:ind w:right="-2" w:firstLine="710"/>
        <w:jc w:val="both"/>
      </w:pPr>
      <w:proofErr w:type="gramStart"/>
      <w:r w:rsidRPr="00B33172">
        <w:t>В 2023-2024</w:t>
      </w:r>
      <w:r w:rsidR="00DF2A3D" w:rsidRPr="00B33172">
        <w:t xml:space="preserve"> учебном году учебный план МБОУ</w:t>
      </w:r>
      <w:r w:rsidRPr="00B33172">
        <w:t xml:space="preserve"> Быстрогорской</w:t>
      </w:r>
      <w:r w:rsidR="00DF2A3D" w:rsidRPr="00B33172">
        <w:t xml:space="preserve"> СОШ</w:t>
      </w:r>
      <w:r w:rsidRPr="00B33172">
        <w:rPr>
          <w:spacing w:val="-5"/>
        </w:rPr>
        <w:t xml:space="preserve"> </w:t>
      </w:r>
      <w:r w:rsidR="00DF2A3D" w:rsidRPr="00B33172">
        <w:rPr>
          <w:spacing w:val="-5"/>
        </w:rPr>
        <w:t xml:space="preserve"> </w:t>
      </w:r>
      <w:r w:rsidR="00DF2A3D" w:rsidRPr="00B33172">
        <w:t>для обучающихся по адаптированным образовательным программам для детей с ограниченными возможностями здоровья (умственной отсталостью) составлен в соответствии с нормативно-правовой документацией:</w:t>
      </w:r>
      <w:proofErr w:type="gramEnd"/>
    </w:p>
    <w:p w:rsidR="004D4E3A" w:rsidRPr="00B33172" w:rsidRDefault="004D4E3A" w:rsidP="00637C67">
      <w:pPr>
        <w:jc w:val="both"/>
        <w:rPr>
          <w:b/>
        </w:rPr>
      </w:pPr>
    </w:p>
    <w:p w:rsidR="00267CE8" w:rsidRPr="00B33172" w:rsidRDefault="004D4E3A" w:rsidP="00637C67">
      <w:pPr>
        <w:jc w:val="both"/>
        <w:rPr>
          <w:b/>
        </w:rPr>
      </w:pPr>
      <w:r w:rsidRPr="00B33172">
        <w:rPr>
          <w:b/>
        </w:rPr>
        <w:t xml:space="preserve">          </w:t>
      </w:r>
      <w:r w:rsidR="00DF2A3D" w:rsidRPr="00B33172">
        <w:rPr>
          <w:b/>
        </w:rPr>
        <w:t>Федеральные Документы:</w:t>
      </w:r>
    </w:p>
    <w:p w:rsidR="00267CE8" w:rsidRPr="00B3317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18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Закон «Об образовании в Российской Федерации» от 29.12.2012 № 273-ФЗ (с изменениями и дополнениями).</w:t>
      </w:r>
    </w:p>
    <w:p w:rsidR="00267CE8" w:rsidRPr="00B3317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Закон Краснодарского края от 16.07.2013 № 2770-КЗ «Об образова</w:t>
      </w:r>
      <w:r w:rsidRPr="00B33172">
        <w:rPr>
          <w:rStyle w:val="12"/>
          <w:sz w:val="24"/>
          <w:szCs w:val="24"/>
        </w:rPr>
        <w:softHyphen/>
        <w:t>нии в Краснодарском крае» (с изменениями и дополнениями).</w:t>
      </w:r>
    </w:p>
    <w:p w:rsidR="00267CE8" w:rsidRPr="00B3317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09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Приказ Минобразования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</w:t>
      </w:r>
      <w:r w:rsidRPr="00B33172">
        <w:rPr>
          <w:rStyle w:val="12"/>
          <w:sz w:val="24"/>
          <w:szCs w:val="24"/>
        </w:rPr>
        <w:softHyphen/>
        <w:t>вания» (с изменениями и дополнениями).</w:t>
      </w:r>
    </w:p>
    <w:p w:rsidR="00267CE8" w:rsidRPr="00B3317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09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</w:t>
      </w:r>
      <w:r w:rsidRPr="00B33172">
        <w:rPr>
          <w:rStyle w:val="12"/>
          <w:sz w:val="24"/>
          <w:szCs w:val="24"/>
        </w:rPr>
        <w:softHyphen/>
        <w:t>граммы общего образования» (с изменениями и дополнениями).</w:t>
      </w:r>
    </w:p>
    <w:p w:rsidR="00267CE8" w:rsidRPr="00B3317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09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Приказ Министерства образования и науки РФ от 06.10.2009 № 373 «Об утверждении и введении в действие федерального государственного об</w:t>
      </w:r>
      <w:r w:rsidRPr="00B33172">
        <w:rPr>
          <w:rStyle w:val="12"/>
          <w:sz w:val="24"/>
          <w:szCs w:val="24"/>
        </w:rPr>
        <w:softHyphen/>
        <w:t>разовательного стандарта начального общего образования» (с изменениями и дополнениями).</w:t>
      </w:r>
    </w:p>
    <w:p w:rsidR="00267CE8" w:rsidRPr="00B3317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153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lastRenderedPageBreak/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267CE8" w:rsidRPr="00B3317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153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</w:t>
      </w:r>
      <w:r w:rsidRPr="00B33172">
        <w:rPr>
          <w:rStyle w:val="12"/>
          <w:sz w:val="24"/>
          <w:szCs w:val="24"/>
        </w:rPr>
        <w:softHyphen/>
        <w:t>та среднего общего образования» (с изменениями и дополнениями).</w:t>
      </w:r>
    </w:p>
    <w:p w:rsidR="00267CE8" w:rsidRPr="00B3317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865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</w:t>
      </w:r>
      <w:r w:rsidRPr="00B33172">
        <w:rPr>
          <w:rStyle w:val="12"/>
          <w:sz w:val="24"/>
          <w:szCs w:val="24"/>
        </w:rPr>
        <w:softHyphen/>
        <w:t>мам - образовательным программам начального общего, основного общего и среднего общего образования» (с изменениями и дополнениями).</w:t>
      </w:r>
    </w:p>
    <w:p w:rsidR="00163832" w:rsidRPr="00B3317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4"/>
          <w:szCs w:val="24"/>
          <w:shd w:val="clear" w:color="auto" w:fill="auto"/>
        </w:rPr>
      </w:pPr>
      <w:proofErr w:type="gramStart"/>
      <w:r w:rsidRPr="00B33172">
        <w:rPr>
          <w:rStyle w:val="12"/>
          <w:sz w:val="24"/>
          <w:szCs w:val="24"/>
        </w:rPr>
        <w:t>Приказ Министерства образования и науки РФ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</w:t>
      </w:r>
      <w:r w:rsidRPr="00B33172">
        <w:rPr>
          <w:rStyle w:val="12"/>
          <w:sz w:val="24"/>
          <w:szCs w:val="24"/>
        </w:rPr>
        <w:softHyphen/>
        <w:t>го и среднего общего образования, соответствующих современным условиям</w:t>
      </w:r>
      <w:r w:rsidR="00163832" w:rsidRPr="00B33172">
        <w:rPr>
          <w:rStyle w:val="12"/>
          <w:sz w:val="24"/>
          <w:szCs w:val="24"/>
        </w:rPr>
        <w:t xml:space="preserve"> </w:t>
      </w:r>
      <w:r w:rsidRPr="00B33172">
        <w:rPr>
          <w:rStyle w:val="12"/>
          <w:sz w:val="24"/>
          <w:szCs w:val="24"/>
        </w:rPr>
        <w:t>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</w:t>
      </w:r>
      <w:r w:rsidRPr="00B33172">
        <w:rPr>
          <w:rStyle w:val="12"/>
          <w:sz w:val="24"/>
          <w:szCs w:val="24"/>
        </w:rPr>
        <w:softHyphen/>
        <w:t>ганизациях, критериев его формирования</w:t>
      </w:r>
      <w:proofErr w:type="gramEnd"/>
      <w:r w:rsidRPr="00B33172">
        <w:rPr>
          <w:rStyle w:val="12"/>
          <w:sz w:val="24"/>
          <w:szCs w:val="24"/>
        </w:rPr>
        <w:t xml:space="preserve"> и требований к функциональному оснащению, а также норматива стоимости оснащения одного места обучаю</w:t>
      </w:r>
      <w:r w:rsidRPr="00B33172">
        <w:rPr>
          <w:rStyle w:val="12"/>
          <w:sz w:val="24"/>
          <w:szCs w:val="24"/>
        </w:rPr>
        <w:softHyphen/>
        <w:t>щегося указанными средствами обучения и воспитания».</w:t>
      </w:r>
    </w:p>
    <w:p w:rsidR="00163832" w:rsidRPr="00B3317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4"/>
          <w:szCs w:val="24"/>
          <w:shd w:val="clear" w:color="auto" w:fill="auto"/>
        </w:rPr>
      </w:pPr>
      <w:r w:rsidRPr="00B33172">
        <w:rPr>
          <w:rStyle w:val="12"/>
          <w:sz w:val="24"/>
          <w:szCs w:val="24"/>
        </w:rPr>
        <w:t>Приказ Министерства просвещения РФ от 28.12.2018 № 345 «О фе</w:t>
      </w:r>
      <w:r w:rsidRPr="00B33172">
        <w:rPr>
          <w:rStyle w:val="12"/>
          <w:sz w:val="24"/>
          <w:szCs w:val="24"/>
        </w:rPr>
        <w:softHyphen/>
        <w:t>деральном перечне учебников, рекомендуемых к использованию при реали</w:t>
      </w:r>
      <w:r w:rsidRPr="00B33172">
        <w:rPr>
          <w:rStyle w:val="12"/>
          <w:sz w:val="24"/>
          <w:szCs w:val="24"/>
        </w:rPr>
        <w:softHyphen/>
        <w:t>зации имеющих государственную аккредитацию образовательных программ начального общего, основного общего, среднего общего образования» (с из</w:t>
      </w:r>
      <w:r w:rsidRPr="00B33172">
        <w:rPr>
          <w:rStyle w:val="12"/>
          <w:sz w:val="24"/>
          <w:szCs w:val="24"/>
        </w:rPr>
        <w:softHyphen/>
        <w:t>менениями и дополнениями).</w:t>
      </w:r>
    </w:p>
    <w:p w:rsidR="00163832" w:rsidRPr="00B3317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4"/>
          <w:szCs w:val="24"/>
          <w:shd w:val="clear" w:color="auto" w:fill="auto"/>
        </w:rPr>
      </w:pPr>
      <w:r w:rsidRPr="00B33172">
        <w:rPr>
          <w:rStyle w:val="12"/>
          <w:sz w:val="24"/>
          <w:szCs w:val="24"/>
        </w:rPr>
        <w:t>Приказ министерства образования и науки Краснодарского края от 11.02.2013 № 714 «Об утверждении перечня образовательных учреждений края, являющихся пилотными площадками по введению федерального госу</w:t>
      </w:r>
      <w:r w:rsidRPr="00B33172">
        <w:rPr>
          <w:rStyle w:val="12"/>
          <w:sz w:val="24"/>
          <w:szCs w:val="24"/>
        </w:rPr>
        <w:softHyphen/>
        <w:t>дарственного образовательного стандарта основного общего образования с 1 сентября 2013 года».</w:t>
      </w:r>
    </w:p>
    <w:p w:rsidR="00163832" w:rsidRPr="00B3317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4"/>
          <w:szCs w:val="24"/>
          <w:shd w:val="clear" w:color="auto" w:fill="auto"/>
        </w:rPr>
      </w:pPr>
      <w:proofErr w:type="gramStart"/>
      <w:r w:rsidRPr="00B33172">
        <w:rPr>
          <w:rStyle w:val="12"/>
          <w:sz w:val="24"/>
          <w:szCs w:val="24"/>
        </w:rPr>
        <w:t>Приказ министерства образования и науки Краснодарского края от 05.11.2015 № 5758 «Об утверждении порядка организации индивидуального отбора при приеме либо переводе в государственные и муниципальные обра</w:t>
      </w:r>
      <w:r w:rsidRPr="00B33172">
        <w:rPr>
          <w:rStyle w:val="12"/>
          <w:sz w:val="24"/>
          <w:szCs w:val="24"/>
        </w:rPr>
        <w:softHyphen/>
        <w:t>зовательные организации для получения основного общего и среднего обще</w:t>
      </w:r>
      <w:r w:rsidRPr="00B33172">
        <w:rPr>
          <w:rStyle w:val="12"/>
          <w:sz w:val="24"/>
          <w:szCs w:val="24"/>
        </w:rPr>
        <w:softHyphen/>
        <w:t>го образования с углубленным изучением отдельных учебных предметов или для профильного обучения в Краснодарском крае» (с изменениями и допол</w:t>
      </w:r>
      <w:r w:rsidRPr="00B33172">
        <w:rPr>
          <w:rStyle w:val="12"/>
          <w:sz w:val="24"/>
          <w:szCs w:val="24"/>
        </w:rPr>
        <w:softHyphen/>
        <w:t>нениями).</w:t>
      </w:r>
      <w:proofErr w:type="gramEnd"/>
    </w:p>
    <w:p w:rsidR="00163832" w:rsidRPr="00B3317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Приказ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</w:t>
      </w:r>
      <w:r w:rsidRPr="00B33172">
        <w:rPr>
          <w:rStyle w:val="12"/>
          <w:sz w:val="24"/>
          <w:szCs w:val="24"/>
        </w:rPr>
        <w:softHyphen/>
      </w:r>
      <w:hyperlink r:id="rId9" w:history="1">
        <w:r w:rsidRPr="00B33172">
          <w:rPr>
            <w:rStyle w:val="af5"/>
            <w:color w:val="auto"/>
            <w:sz w:val="24"/>
            <w:szCs w:val="24"/>
            <w:u w:val="none"/>
          </w:rPr>
          <w:t>грамм начального общего, основного общего, среднего общего образования».</w:t>
        </w:r>
      </w:hyperlink>
    </w:p>
    <w:p w:rsidR="00163832" w:rsidRPr="00B33172" w:rsidRDefault="00163832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4"/>
          <w:szCs w:val="24"/>
          <w:shd w:val="clear" w:color="auto" w:fill="auto"/>
        </w:rPr>
      </w:pPr>
      <w:r w:rsidRPr="00B33172">
        <w:rPr>
          <w:rStyle w:val="12"/>
          <w:sz w:val="24"/>
          <w:szCs w:val="24"/>
        </w:rPr>
        <w:t xml:space="preserve">Приказ министерства здравоохранения РФ от 30 июня 2016 г. № 436 н «Об утверждении перечня заболеваний, наличие которых дает право на </w:t>
      </w:r>
      <w:proofErr w:type="gramStart"/>
      <w:r w:rsidRPr="00B33172">
        <w:rPr>
          <w:rStyle w:val="12"/>
          <w:sz w:val="24"/>
          <w:szCs w:val="24"/>
        </w:rPr>
        <w:t>обучение</w:t>
      </w:r>
      <w:proofErr w:type="gramEnd"/>
      <w:r w:rsidRPr="00B33172">
        <w:rPr>
          <w:rStyle w:val="12"/>
          <w:sz w:val="24"/>
          <w:szCs w:val="24"/>
        </w:rPr>
        <w:t xml:space="preserve"> по основным общеобразовательным программам на дому».</w:t>
      </w:r>
    </w:p>
    <w:p w:rsidR="00163832" w:rsidRPr="00B33172" w:rsidRDefault="00163832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4"/>
          <w:szCs w:val="24"/>
          <w:shd w:val="clear" w:color="auto" w:fill="auto"/>
        </w:rPr>
      </w:pPr>
      <w:proofErr w:type="gramStart"/>
      <w:r w:rsidRPr="00B33172">
        <w:rPr>
          <w:rStyle w:val="12"/>
          <w:sz w:val="24"/>
          <w:szCs w:val="24"/>
        </w:rPr>
        <w:t>Приказ министерства образования, науки и молодежной политики Краснодарского края от 29 мая 2017 г. N 2243 «Об утверждении Порядка ре</w:t>
      </w:r>
      <w:r w:rsidRPr="00B33172">
        <w:rPr>
          <w:rStyle w:val="12"/>
          <w:sz w:val="24"/>
          <w:szCs w:val="24"/>
        </w:rPr>
        <w:softHyphen/>
        <w:t>гламентации и оформления отношений государственной и муниципальной образовательной организации и родителей (законных представителей) обу</w:t>
      </w:r>
      <w:r w:rsidRPr="00B33172">
        <w:rPr>
          <w:rStyle w:val="12"/>
          <w:sz w:val="24"/>
          <w:szCs w:val="24"/>
        </w:rPr>
        <w:softHyphen/>
        <w:t>чающихся, нуждающихся в длительном лечении, а также детей-инвалидов в части организации обучения по основным общеобразовательным програм</w:t>
      </w:r>
      <w:r w:rsidRPr="00B33172">
        <w:rPr>
          <w:rStyle w:val="12"/>
          <w:sz w:val="24"/>
          <w:szCs w:val="24"/>
        </w:rPr>
        <w:softHyphen/>
        <w:t>мам на дому или в медицинских организациях».</w:t>
      </w:r>
      <w:proofErr w:type="gramEnd"/>
    </w:p>
    <w:p w:rsidR="00C04D43" w:rsidRPr="00B33172" w:rsidRDefault="007177E2" w:rsidP="007177E2">
      <w:pPr>
        <w:pStyle w:val="5"/>
        <w:shd w:val="clear" w:color="auto" w:fill="auto"/>
        <w:tabs>
          <w:tab w:val="left" w:pos="1014"/>
        </w:tabs>
        <w:spacing w:line="322" w:lineRule="exact"/>
        <w:ind w:left="600" w:right="20"/>
        <w:jc w:val="both"/>
        <w:rPr>
          <w:rStyle w:val="12"/>
          <w:spacing w:val="0"/>
          <w:sz w:val="24"/>
          <w:szCs w:val="24"/>
          <w:highlight w:val="yellow"/>
          <w:shd w:val="clear" w:color="auto" w:fill="auto"/>
        </w:rPr>
      </w:pPr>
      <w:r w:rsidRPr="00B33172">
        <w:rPr>
          <w:rStyle w:val="12"/>
          <w:sz w:val="24"/>
          <w:szCs w:val="24"/>
        </w:rPr>
        <w:t>16.</w:t>
      </w:r>
      <w:r w:rsidR="00075907" w:rsidRPr="00B33172">
        <w:rPr>
          <w:rStyle w:val="12"/>
          <w:sz w:val="24"/>
          <w:szCs w:val="24"/>
        </w:rPr>
        <w:t>Письмо Министерства образования и науки РФ от 11.08. 2016 г. № ВК-1788/07 «Об организации образования обучающихся с умственной отсталостью» (интеллектуальными нарушениями).</w:t>
      </w:r>
    </w:p>
    <w:p w:rsidR="00C04D43" w:rsidRPr="00B33172" w:rsidRDefault="00163832" w:rsidP="00C04D43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B33172">
        <w:rPr>
          <w:sz w:val="24"/>
          <w:szCs w:val="24"/>
        </w:rPr>
        <w:lastRenderedPageBreak/>
        <w:t>А</w:t>
      </w:r>
      <w:r w:rsidR="004D4E3A" w:rsidRPr="00B33172">
        <w:rPr>
          <w:sz w:val="24"/>
          <w:szCs w:val="24"/>
        </w:rPr>
        <w:t xml:space="preserve">даптированной образовательной программой для </w:t>
      </w:r>
      <w:proofErr w:type="gramStart"/>
      <w:r w:rsidR="004D4E3A" w:rsidRPr="00B33172">
        <w:rPr>
          <w:sz w:val="24"/>
          <w:szCs w:val="24"/>
        </w:rPr>
        <w:t>обучающихся</w:t>
      </w:r>
      <w:proofErr w:type="gramEnd"/>
      <w:r w:rsidR="004D4E3A" w:rsidRPr="00B33172">
        <w:rPr>
          <w:sz w:val="24"/>
          <w:szCs w:val="24"/>
        </w:rPr>
        <w:t xml:space="preserve"> с ограниченными возможностями здоровья, утвержденной приказом директора М</w:t>
      </w:r>
      <w:r w:rsidR="00637C67" w:rsidRPr="00B33172">
        <w:rPr>
          <w:sz w:val="24"/>
          <w:szCs w:val="24"/>
        </w:rPr>
        <w:t>Б</w:t>
      </w:r>
      <w:r w:rsidR="004D4E3A" w:rsidRPr="00B33172">
        <w:rPr>
          <w:sz w:val="24"/>
          <w:szCs w:val="24"/>
        </w:rPr>
        <w:t xml:space="preserve">ОУ </w:t>
      </w:r>
      <w:r w:rsidR="00F573EF" w:rsidRPr="00B33172">
        <w:rPr>
          <w:sz w:val="24"/>
          <w:szCs w:val="24"/>
        </w:rPr>
        <w:t>Быстрогорской СОШ</w:t>
      </w:r>
    </w:p>
    <w:p w:rsidR="00163832" w:rsidRPr="00B33172" w:rsidRDefault="00C04D43" w:rsidP="00C04D43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B33172">
        <w:rPr>
          <w:sz w:val="24"/>
          <w:szCs w:val="24"/>
        </w:rPr>
        <w:t xml:space="preserve">Устав </w:t>
      </w:r>
      <w:r w:rsidR="00163832" w:rsidRPr="00B33172">
        <w:rPr>
          <w:sz w:val="24"/>
          <w:szCs w:val="24"/>
        </w:rPr>
        <w:t xml:space="preserve"> МБОУ </w:t>
      </w:r>
      <w:r w:rsidR="00F573EF" w:rsidRPr="00B33172">
        <w:rPr>
          <w:sz w:val="24"/>
          <w:szCs w:val="24"/>
        </w:rPr>
        <w:t>Быстрогорской СОШ</w:t>
      </w:r>
    </w:p>
    <w:p w:rsidR="009C3F5B" w:rsidRPr="00B33172" w:rsidRDefault="009C3F5B" w:rsidP="009C3F5B">
      <w:pPr>
        <w:jc w:val="both"/>
        <w:rPr>
          <w:b/>
        </w:rPr>
      </w:pPr>
      <w:r w:rsidRPr="00B33172">
        <w:rPr>
          <w:color w:val="FF0000"/>
        </w:rPr>
        <w:t xml:space="preserve">        </w:t>
      </w:r>
      <w:r w:rsidRPr="00B33172">
        <w:t xml:space="preserve">в 2023-2024 учебном году на дому обучается 1 учащийся 5 класса. С ним организовано индивидуальное обучение по АОП для детей с ОВЗ (умственная отсталость). Расписание занятий согласовывается с родителями (законными представителями) </w:t>
      </w:r>
      <w:proofErr w:type="gramStart"/>
      <w:r w:rsidRPr="00B33172">
        <w:t>обучающегося</w:t>
      </w:r>
      <w:proofErr w:type="gramEnd"/>
      <w:r w:rsidRPr="00B33172">
        <w:t xml:space="preserve"> и утверждается директором школы.</w:t>
      </w:r>
    </w:p>
    <w:p w:rsidR="009C3F5B" w:rsidRPr="00B33172" w:rsidRDefault="009C3F5B" w:rsidP="009C3F5B">
      <w:pPr>
        <w:jc w:val="both"/>
        <w:rPr>
          <w:u w:val="single"/>
        </w:rPr>
      </w:pPr>
      <w:r w:rsidRPr="00B33172">
        <w:t xml:space="preserve">      Продолжительность учебного года в рамках программ индивидуального обучения учащегося на дому составляет 34 учебные недели. Каникулы – по календарному учебному графику школы. Продолжительность урока – 40 минут. </w:t>
      </w:r>
    </w:p>
    <w:p w:rsidR="004D4E3A" w:rsidRPr="00B33172" w:rsidRDefault="004D4E3A" w:rsidP="00637C67">
      <w:pPr>
        <w:pStyle w:val="a3"/>
        <w:ind w:left="0"/>
        <w:jc w:val="both"/>
        <w:rPr>
          <w:color w:val="FF0000"/>
        </w:rPr>
      </w:pPr>
      <w:r w:rsidRPr="00B33172">
        <w:t>В соответствии с требованиями СанПиНа в расписании имеется 2 большие перемены по 20 минут.       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</w:t>
      </w:r>
    </w:p>
    <w:p w:rsidR="004D4E3A" w:rsidRPr="00B33172" w:rsidRDefault="004D4E3A" w:rsidP="00637C67">
      <w:pPr>
        <w:jc w:val="both"/>
      </w:pPr>
      <w:r w:rsidRPr="00B33172">
        <w:t xml:space="preserve">       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</w:t>
      </w:r>
    </w:p>
    <w:p w:rsidR="00637C67" w:rsidRPr="00B33172" w:rsidRDefault="00637C67" w:rsidP="00637C67">
      <w:pPr>
        <w:jc w:val="center"/>
        <w:rPr>
          <w:b/>
          <w:bCs/>
        </w:rPr>
      </w:pPr>
      <w:r w:rsidRPr="00B33172">
        <w:rPr>
          <w:b/>
          <w:bCs/>
        </w:rPr>
        <w:t xml:space="preserve">Ожидаемые результаты </w:t>
      </w:r>
    </w:p>
    <w:p w:rsidR="00637C67" w:rsidRPr="00B33172" w:rsidRDefault="00637C67" w:rsidP="00637C67">
      <w:pPr>
        <w:jc w:val="both"/>
      </w:pPr>
      <w:r w:rsidRPr="00B33172">
        <w:t>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обобщенных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Планируемые результаты:</w:t>
      </w:r>
      <w:r w:rsidR="00EC6B6B" w:rsidRPr="00B33172">
        <w:t xml:space="preserve"> </w:t>
      </w:r>
      <w:r w:rsidRPr="00B33172">
        <w:t>–</w:t>
      </w:r>
      <w:r w:rsidR="00EC6B6B" w:rsidRPr="00B33172">
        <w:t xml:space="preserve"> </w:t>
      </w:r>
      <w:r w:rsidRPr="00B33172">
        <w:t xml:space="preserve">обеспечивают связь между требованиями ФГОС  НОО, </w:t>
      </w:r>
      <w:r w:rsidR="000F1DCD" w:rsidRPr="00B33172">
        <w:t xml:space="preserve">ФГОС ООО, </w:t>
      </w:r>
      <w:r w:rsidRPr="00B33172">
        <w:t xml:space="preserve">образовательной деятельностью и системой оценки результатов освоения основной образовательной программы уточняя и конкретизируя общее понимание личностных, </w:t>
      </w:r>
      <w:proofErr w:type="spellStart"/>
      <w:r w:rsidRPr="00B33172">
        <w:t>метапредметных</w:t>
      </w:r>
      <w:proofErr w:type="spellEnd"/>
      <w:r w:rsidRPr="00B33172">
        <w:t xml:space="preserve"> </w:t>
      </w:r>
      <w:r w:rsidR="00EC6B6B" w:rsidRPr="00B33172">
        <w:t>основного</w:t>
      </w:r>
      <w:r w:rsidRPr="00B33172">
        <w:t xml:space="preserve"> общего образования,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</w:t>
      </w:r>
      <w:proofErr w:type="gramStart"/>
      <w:r w:rsidRPr="00B33172">
        <w:t>;–</w:t>
      </w:r>
      <w:proofErr w:type="gramEnd"/>
      <w:r w:rsidRPr="00B33172">
        <w:t xml:space="preserve">являются содержательной и </w:t>
      </w:r>
      <w:proofErr w:type="spellStart"/>
      <w:r w:rsidRPr="00B33172">
        <w:t>критериальной</w:t>
      </w:r>
      <w:proofErr w:type="spellEnd"/>
      <w:r w:rsidRPr="00B33172"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</w:t>
      </w:r>
      <w:proofErr w:type="gramStart"/>
      <w:r w:rsidRPr="00B33172">
        <w:t>обучающимися</w:t>
      </w:r>
      <w:proofErr w:type="gramEnd"/>
      <w:r w:rsidRPr="00B33172">
        <w:t xml:space="preserve"> основной образовательной программы начального общего </w:t>
      </w:r>
      <w:r w:rsidR="000F1DCD" w:rsidRPr="00B33172">
        <w:t xml:space="preserve">и основного общего </w:t>
      </w:r>
      <w:r w:rsidRPr="00B33172">
        <w:t xml:space="preserve">образования. </w:t>
      </w:r>
    </w:p>
    <w:p w:rsidR="00637C67" w:rsidRPr="00B33172" w:rsidRDefault="00637C67" w:rsidP="00637C67">
      <w:pPr>
        <w:jc w:val="both"/>
      </w:pPr>
      <w:proofErr w:type="gramStart"/>
      <w:r w:rsidRPr="00B33172">
        <w:t>В соответствии с системно-</w:t>
      </w:r>
      <w:proofErr w:type="spellStart"/>
      <w:r w:rsidRPr="00B33172">
        <w:t>деятельностным</w:t>
      </w:r>
      <w:proofErr w:type="spellEnd"/>
      <w:r w:rsidRPr="00B33172">
        <w:t xml:space="preserve"> подходом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  <w:r w:rsidRPr="00B33172">
        <w:t xml:space="preserve"> Иными  словами, система планируемых результатов дает представление  о том, какими именно </w:t>
      </w:r>
      <w:proofErr w:type="gramStart"/>
      <w:r w:rsidRPr="00B33172">
        <w:t>действиями–познавательными</w:t>
      </w:r>
      <w:proofErr w:type="gramEnd"/>
      <w:r w:rsidRPr="00B33172">
        <w:t xml:space="preserve">, личностными, регулятивными, коммуникативными, преломленными через специфику содержания того или иного предмета–овладеют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т.е. служащий основой для последующего обучения. </w:t>
      </w:r>
    </w:p>
    <w:p w:rsidR="00637C67" w:rsidRPr="00B33172" w:rsidRDefault="00637C67" w:rsidP="00637C67">
      <w:pPr>
        <w:jc w:val="both"/>
      </w:pPr>
      <w:r w:rsidRPr="00B33172">
        <w:t xml:space="preserve">Ожидаемыми результатами реализации основной образовательной программы начального общего образования  в МБОУ </w:t>
      </w:r>
      <w:r w:rsidR="00EC6B6B" w:rsidRPr="00B33172">
        <w:t>Быстрогорской СОШ</w:t>
      </w:r>
      <w:r w:rsidRPr="00B33172">
        <w:t xml:space="preserve"> являются:</w:t>
      </w:r>
    </w:p>
    <w:p w:rsidR="00637C67" w:rsidRPr="00B33172" w:rsidRDefault="00637C67" w:rsidP="00EC6B6B">
      <w:pPr>
        <w:pStyle w:val="af2"/>
        <w:widowControl w:val="0"/>
        <w:numPr>
          <w:ilvl w:val="0"/>
          <w:numId w:val="15"/>
        </w:numPr>
        <w:tabs>
          <w:tab w:val="left" w:pos="709"/>
          <w:tab w:val="left" w:pos="1701"/>
        </w:tabs>
        <w:suppressAutoHyphens/>
        <w:spacing w:after="0"/>
        <w:ind w:left="426" w:right="20" w:firstLine="0"/>
        <w:jc w:val="both"/>
        <w:rPr>
          <w:rStyle w:val="11"/>
          <w:rFonts w:eastAsia="Calibri"/>
          <w:color w:val="000000"/>
        </w:rPr>
      </w:pPr>
      <w:r w:rsidRPr="00B33172">
        <w:rPr>
          <w:rStyle w:val="11"/>
          <w:rFonts w:eastAsia="Calibri"/>
          <w:color w:val="000000"/>
        </w:rPr>
        <w:t xml:space="preserve">    достижение уровня элементарной грамотности, овладение                    </w:t>
      </w:r>
    </w:p>
    <w:p w:rsidR="00637C67" w:rsidRPr="00B33172" w:rsidRDefault="00637C67" w:rsidP="00EC6B6B">
      <w:pPr>
        <w:pStyle w:val="af2"/>
        <w:tabs>
          <w:tab w:val="left" w:pos="709"/>
          <w:tab w:val="left" w:pos="1701"/>
        </w:tabs>
        <w:spacing w:after="0"/>
        <w:ind w:left="426" w:right="20"/>
        <w:jc w:val="both"/>
        <w:rPr>
          <w:rStyle w:val="11"/>
          <w:rFonts w:eastAsia="Calibri"/>
          <w:color w:val="000000"/>
        </w:rPr>
      </w:pPr>
      <w:r w:rsidRPr="00B33172">
        <w:rPr>
          <w:rStyle w:val="11"/>
          <w:rFonts w:eastAsia="Calibri"/>
          <w:color w:val="000000"/>
        </w:rPr>
        <w:t xml:space="preserve">        универсальными учебными умениями и формирование </w:t>
      </w:r>
      <w:proofErr w:type="gramStart"/>
      <w:r w:rsidRPr="00B33172">
        <w:rPr>
          <w:rStyle w:val="11"/>
          <w:rFonts w:eastAsia="Calibri"/>
          <w:color w:val="000000"/>
        </w:rPr>
        <w:t>личностных</w:t>
      </w:r>
      <w:proofErr w:type="gramEnd"/>
    </w:p>
    <w:p w:rsidR="00637C67" w:rsidRPr="00B33172" w:rsidRDefault="00637C67" w:rsidP="00EC6B6B">
      <w:pPr>
        <w:pStyle w:val="af2"/>
        <w:tabs>
          <w:tab w:val="left" w:pos="709"/>
          <w:tab w:val="left" w:pos="1701"/>
        </w:tabs>
        <w:spacing w:after="0"/>
        <w:ind w:left="426" w:right="20"/>
        <w:jc w:val="both"/>
        <w:rPr>
          <w:rStyle w:val="11"/>
        </w:rPr>
      </w:pPr>
      <w:r w:rsidRPr="00B33172">
        <w:rPr>
          <w:rStyle w:val="11"/>
          <w:rFonts w:eastAsia="Calibri"/>
          <w:color w:val="000000"/>
        </w:rPr>
        <w:t xml:space="preserve">        качеств обучающихся в соответствии с требованиями ФГОС;</w:t>
      </w:r>
    </w:p>
    <w:p w:rsidR="00637C67" w:rsidRPr="00B33172" w:rsidRDefault="00637C67" w:rsidP="00EC6B6B">
      <w:pPr>
        <w:numPr>
          <w:ilvl w:val="0"/>
          <w:numId w:val="15"/>
        </w:numPr>
        <w:spacing w:before="240" w:after="200"/>
        <w:ind w:left="993" w:hanging="567"/>
        <w:jc w:val="both"/>
      </w:pPr>
      <w:r w:rsidRPr="00B33172">
        <w:t xml:space="preserve"> </w:t>
      </w:r>
      <w:proofErr w:type="spellStart"/>
      <w:r w:rsidRPr="00B33172">
        <w:t>метапредметные</w:t>
      </w:r>
      <w:proofErr w:type="spellEnd"/>
      <w:r w:rsidRPr="00B33172">
        <w:t xml:space="preserve"> результаты – освоенные </w:t>
      </w:r>
      <w:proofErr w:type="gramStart"/>
      <w:r w:rsidRPr="00B33172">
        <w:t>обучающимися</w:t>
      </w:r>
      <w:proofErr w:type="gramEnd"/>
      <w:r w:rsidRPr="00B33172">
        <w:t xml:space="preserve"> универсальные учебные действия (познавательные, регулятивные и коммуникативные);</w:t>
      </w:r>
    </w:p>
    <w:p w:rsidR="00637C67" w:rsidRPr="00B33172" w:rsidRDefault="00637C67" w:rsidP="00EC6B6B">
      <w:pPr>
        <w:numPr>
          <w:ilvl w:val="0"/>
          <w:numId w:val="15"/>
        </w:numPr>
        <w:spacing w:before="240" w:after="200"/>
        <w:ind w:left="993" w:hanging="567"/>
        <w:jc w:val="both"/>
        <w:rPr>
          <w:rFonts w:ascii="Blackadder ITC" w:hAnsi="Blackadder ITC"/>
        </w:rPr>
      </w:pPr>
      <w:r w:rsidRPr="00B33172">
        <w:rPr>
          <w:rFonts w:ascii="Blackadder ITC" w:hAnsi="Blackadder ITC"/>
        </w:rPr>
        <w:t xml:space="preserve">    </w:t>
      </w:r>
      <w:r w:rsidRPr="00B33172">
        <w:t>предметные</w:t>
      </w:r>
      <w:r w:rsidRPr="00B33172">
        <w:rPr>
          <w:rFonts w:ascii="Blackadder ITC" w:hAnsi="Blackadder ITC"/>
        </w:rPr>
        <w:t xml:space="preserve"> </w:t>
      </w:r>
      <w:r w:rsidRPr="00B33172">
        <w:t>результаты</w:t>
      </w:r>
      <w:r w:rsidRPr="00B33172">
        <w:rPr>
          <w:rFonts w:ascii="Blackadder ITC" w:hAnsi="Blackadder ITC"/>
        </w:rPr>
        <w:t xml:space="preserve"> </w:t>
      </w:r>
      <w:r w:rsidRPr="00B33172">
        <w:rPr>
          <w:rFonts w:ascii="Blackadder ITC" w:hAnsi="Blackadder ITC" w:cs="Blackadder ITC"/>
        </w:rPr>
        <w:t>–</w:t>
      </w:r>
      <w:r w:rsidRPr="00B33172">
        <w:rPr>
          <w:rFonts w:ascii="Blackadder ITC" w:hAnsi="Blackadder ITC"/>
        </w:rPr>
        <w:t xml:space="preserve"> </w:t>
      </w:r>
      <w:r w:rsidRPr="00B33172">
        <w:t>освоенные</w:t>
      </w:r>
      <w:r w:rsidRPr="00B33172">
        <w:rPr>
          <w:rFonts w:ascii="Blackadder ITC" w:hAnsi="Blackadder ITC"/>
        </w:rPr>
        <w:t xml:space="preserve"> </w:t>
      </w:r>
      <w:r w:rsidRPr="00B33172">
        <w:t>обучающимися</w:t>
      </w:r>
      <w:r w:rsidRPr="00B33172">
        <w:rPr>
          <w:rFonts w:ascii="Blackadder ITC" w:hAnsi="Blackadder ITC"/>
        </w:rPr>
        <w:t xml:space="preserve"> </w:t>
      </w:r>
      <w:r w:rsidRPr="00B33172">
        <w:t>в</w:t>
      </w:r>
      <w:r w:rsidRPr="00B33172">
        <w:rPr>
          <w:rFonts w:ascii="Blackadder ITC" w:hAnsi="Blackadder ITC"/>
        </w:rPr>
        <w:t xml:space="preserve"> </w:t>
      </w:r>
      <w:r w:rsidRPr="00B33172">
        <w:t>ходе</w:t>
      </w:r>
      <w:r w:rsidRPr="00B33172">
        <w:rPr>
          <w:rFonts w:ascii="Blackadder ITC" w:hAnsi="Blackadder ITC"/>
        </w:rPr>
        <w:t xml:space="preserve"> </w:t>
      </w:r>
      <w:r w:rsidRPr="00B33172">
        <w:t>изучения</w:t>
      </w:r>
      <w:r w:rsidRPr="00B33172">
        <w:rPr>
          <w:rFonts w:ascii="Blackadder ITC" w:hAnsi="Blackadder ITC"/>
        </w:rPr>
        <w:t xml:space="preserve"> </w:t>
      </w:r>
      <w:r w:rsidRPr="00B33172">
        <w:t>учебных</w:t>
      </w:r>
      <w:r w:rsidRPr="00B33172">
        <w:rPr>
          <w:rFonts w:ascii="Blackadder ITC" w:hAnsi="Blackadder ITC"/>
        </w:rPr>
        <w:t xml:space="preserve"> </w:t>
      </w:r>
      <w:r w:rsidRPr="00B33172">
        <w:t>предметов</w:t>
      </w:r>
      <w:proofErr w:type="gramStart"/>
      <w:r w:rsidRPr="00B33172">
        <w:t xml:space="preserve"> </w:t>
      </w:r>
      <w:r w:rsidRPr="00B33172">
        <w:rPr>
          <w:rFonts w:ascii="Blackadder ITC" w:hAnsi="Blackadder ITC"/>
        </w:rPr>
        <w:t>,</w:t>
      </w:r>
      <w:proofErr w:type="gramEnd"/>
      <w:r w:rsidRPr="00B33172">
        <w:rPr>
          <w:rFonts w:ascii="Blackadder ITC" w:hAnsi="Blackadder ITC"/>
        </w:rPr>
        <w:t xml:space="preserve"> </w:t>
      </w:r>
      <w:r w:rsidRPr="00B33172">
        <w:t>опыт</w:t>
      </w:r>
      <w:r w:rsidRPr="00B33172">
        <w:rPr>
          <w:rFonts w:ascii="Blackadder ITC" w:hAnsi="Blackadder ITC"/>
        </w:rPr>
        <w:t xml:space="preserve"> </w:t>
      </w:r>
      <w:r w:rsidRPr="00B33172">
        <w:t>специфической</w:t>
      </w:r>
      <w:r w:rsidRPr="00B33172">
        <w:rPr>
          <w:rFonts w:ascii="Blackadder ITC" w:hAnsi="Blackadder ITC"/>
        </w:rPr>
        <w:t xml:space="preserve"> </w:t>
      </w:r>
      <w:r w:rsidRPr="00B33172">
        <w:t>для</w:t>
      </w:r>
      <w:r w:rsidRPr="00B33172">
        <w:rPr>
          <w:rFonts w:ascii="Blackadder ITC" w:hAnsi="Blackadder ITC"/>
        </w:rPr>
        <w:t xml:space="preserve"> </w:t>
      </w:r>
      <w:r w:rsidRPr="00B33172">
        <w:t>каждой</w:t>
      </w:r>
      <w:r w:rsidRPr="00B33172">
        <w:rPr>
          <w:rFonts w:ascii="Blackadder ITC" w:hAnsi="Blackadder ITC"/>
        </w:rPr>
        <w:t xml:space="preserve"> </w:t>
      </w:r>
      <w:r w:rsidRPr="00B33172">
        <w:t>предметной</w:t>
      </w:r>
      <w:r w:rsidRPr="00B33172">
        <w:rPr>
          <w:rFonts w:ascii="Blackadder ITC" w:hAnsi="Blackadder ITC"/>
        </w:rPr>
        <w:t xml:space="preserve"> </w:t>
      </w:r>
      <w:r w:rsidRPr="00B33172">
        <w:t>области</w:t>
      </w:r>
      <w:r w:rsidRPr="00B33172">
        <w:rPr>
          <w:rFonts w:ascii="Blackadder ITC" w:hAnsi="Blackadder ITC"/>
        </w:rPr>
        <w:t xml:space="preserve"> </w:t>
      </w:r>
      <w:r w:rsidRPr="00B33172">
        <w:t>деятельности</w:t>
      </w:r>
      <w:r w:rsidRPr="00B33172">
        <w:rPr>
          <w:rFonts w:ascii="Blackadder ITC" w:hAnsi="Blackadder ITC"/>
        </w:rPr>
        <w:t xml:space="preserve"> </w:t>
      </w:r>
      <w:r w:rsidRPr="00B33172">
        <w:t>по</w:t>
      </w:r>
      <w:r w:rsidRPr="00B33172">
        <w:rPr>
          <w:rFonts w:ascii="Blackadder ITC" w:hAnsi="Blackadder ITC"/>
        </w:rPr>
        <w:t xml:space="preserve"> </w:t>
      </w:r>
      <w:r w:rsidRPr="00B33172">
        <w:t>получению</w:t>
      </w:r>
      <w:r w:rsidRPr="00B33172">
        <w:rPr>
          <w:rFonts w:ascii="Blackadder ITC" w:hAnsi="Blackadder ITC"/>
        </w:rPr>
        <w:t xml:space="preserve"> </w:t>
      </w:r>
      <w:r w:rsidRPr="00B33172">
        <w:t>нового</w:t>
      </w:r>
      <w:r w:rsidRPr="00B33172">
        <w:rPr>
          <w:rFonts w:ascii="Blackadder ITC" w:hAnsi="Blackadder ITC"/>
        </w:rPr>
        <w:t xml:space="preserve"> </w:t>
      </w:r>
      <w:r w:rsidRPr="00B33172">
        <w:t>знания</w:t>
      </w:r>
      <w:r w:rsidRPr="00B33172">
        <w:rPr>
          <w:rFonts w:ascii="Blackadder ITC" w:hAnsi="Blackadder ITC"/>
        </w:rPr>
        <w:t xml:space="preserve">, </w:t>
      </w:r>
      <w:r w:rsidRPr="00B33172">
        <w:t>его</w:t>
      </w:r>
      <w:r w:rsidRPr="00B33172">
        <w:rPr>
          <w:rFonts w:ascii="Blackadder ITC" w:hAnsi="Blackadder ITC"/>
        </w:rPr>
        <w:t xml:space="preserve"> </w:t>
      </w:r>
      <w:r w:rsidRPr="00B33172">
        <w:t>преобразованию</w:t>
      </w:r>
      <w:r w:rsidRPr="00B33172">
        <w:rPr>
          <w:rFonts w:ascii="Blackadder ITC" w:hAnsi="Blackadder ITC"/>
        </w:rPr>
        <w:t xml:space="preserve"> </w:t>
      </w:r>
      <w:r w:rsidRPr="00B33172">
        <w:t>и</w:t>
      </w:r>
      <w:r w:rsidRPr="00B33172">
        <w:rPr>
          <w:rFonts w:ascii="Blackadder ITC" w:hAnsi="Blackadder ITC"/>
        </w:rPr>
        <w:t xml:space="preserve"> </w:t>
      </w:r>
      <w:r w:rsidRPr="00B33172">
        <w:t>применению</w:t>
      </w:r>
      <w:r w:rsidRPr="00B33172">
        <w:rPr>
          <w:rFonts w:ascii="Blackadder ITC" w:hAnsi="Blackadder ITC"/>
        </w:rPr>
        <w:t xml:space="preserve">, </w:t>
      </w:r>
      <w:r w:rsidRPr="00B33172">
        <w:t>а</w:t>
      </w:r>
      <w:r w:rsidRPr="00B33172">
        <w:rPr>
          <w:rFonts w:ascii="Blackadder ITC" w:hAnsi="Blackadder ITC"/>
        </w:rPr>
        <w:t xml:space="preserve"> </w:t>
      </w:r>
      <w:r w:rsidRPr="00B33172">
        <w:t>также</w:t>
      </w:r>
      <w:r w:rsidRPr="00B33172">
        <w:rPr>
          <w:rFonts w:ascii="Blackadder ITC" w:hAnsi="Blackadder ITC"/>
        </w:rPr>
        <w:t xml:space="preserve"> </w:t>
      </w:r>
      <w:r w:rsidRPr="00B33172">
        <w:t>система</w:t>
      </w:r>
      <w:r w:rsidRPr="00B33172">
        <w:rPr>
          <w:rFonts w:ascii="Blackadder ITC" w:hAnsi="Blackadder ITC"/>
        </w:rPr>
        <w:t xml:space="preserve"> </w:t>
      </w:r>
      <w:r w:rsidRPr="00B33172">
        <w:t>основополагающих</w:t>
      </w:r>
      <w:r w:rsidRPr="00B33172">
        <w:rPr>
          <w:rFonts w:ascii="Blackadder ITC" w:hAnsi="Blackadder ITC"/>
        </w:rPr>
        <w:t xml:space="preserve"> </w:t>
      </w:r>
      <w:r w:rsidRPr="00B33172">
        <w:t>элементов</w:t>
      </w:r>
      <w:r w:rsidRPr="00B33172">
        <w:rPr>
          <w:rFonts w:ascii="Blackadder ITC" w:hAnsi="Blackadder ITC"/>
        </w:rPr>
        <w:t xml:space="preserve"> </w:t>
      </w:r>
      <w:r w:rsidRPr="00B33172">
        <w:t>научного</w:t>
      </w:r>
      <w:r w:rsidRPr="00B33172">
        <w:rPr>
          <w:rFonts w:ascii="Blackadder ITC" w:hAnsi="Blackadder ITC"/>
        </w:rPr>
        <w:t xml:space="preserve"> </w:t>
      </w:r>
      <w:r w:rsidRPr="00B33172">
        <w:t>знания</w:t>
      </w:r>
      <w:r w:rsidRPr="00B33172">
        <w:rPr>
          <w:rFonts w:ascii="Blackadder ITC" w:hAnsi="Blackadder ITC"/>
        </w:rPr>
        <w:t xml:space="preserve">, </w:t>
      </w:r>
      <w:r w:rsidRPr="00B33172">
        <w:t>лежащая</w:t>
      </w:r>
      <w:r w:rsidRPr="00B33172">
        <w:rPr>
          <w:rFonts w:ascii="Blackadder ITC" w:hAnsi="Blackadder ITC"/>
        </w:rPr>
        <w:t xml:space="preserve"> </w:t>
      </w:r>
      <w:r w:rsidRPr="00B33172">
        <w:t>в</w:t>
      </w:r>
      <w:r w:rsidRPr="00B33172">
        <w:rPr>
          <w:rFonts w:ascii="Blackadder ITC" w:hAnsi="Blackadder ITC"/>
        </w:rPr>
        <w:t xml:space="preserve"> </w:t>
      </w:r>
      <w:r w:rsidRPr="00B33172">
        <w:t>основе</w:t>
      </w:r>
      <w:r w:rsidRPr="00B33172">
        <w:rPr>
          <w:rFonts w:ascii="Blackadder ITC" w:hAnsi="Blackadder ITC"/>
        </w:rPr>
        <w:t xml:space="preserve"> </w:t>
      </w:r>
      <w:r w:rsidRPr="00B33172">
        <w:t>современной</w:t>
      </w:r>
      <w:r w:rsidRPr="00B33172">
        <w:rPr>
          <w:rFonts w:ascii="Blackadder ITC" w:hAnsi="Blackadder ITC"/>
        </w:rPr>
        <w:t xml:space="preserve"> </w:t>
      </w:r>
      <w:r w:rsidRPr="00B33172">
        <w:t>научной</w:t>
      </w:r>
      <w:r w:rsidRPr="00B33172">
        <w:rPr>
          <w:rFonts w:ascii="Blackadder ITC" w:hAnsi="Blackadder ITC"/>
        </w:rPr>
        <w:t xml:space="preserve"> </w:t>
      </w:r>
      <w:r w:rsidRPr="00B33172">
        <w:t>картины</w:t>
      </w:r>
      <w:r w:rsidRPr="00B33172">
        <w:rPr>
          <w:rFonts w:ascii="Blackadder ITC" w:hAnsi="Blackadder ITC"/>
        </w:rPr>
        <w:t xml:space="preserve"> </w:t>
      </w:r>
      <w:r w:rsidRPr="00B33172">
        <w:t>мира</w:t>
      </w:r>
      <w:r w:rsidRPr="00B33172">
        <w:rPr>
          <w:rFonts w:ascii="Blackadder ITC" w:hAnsi="Blackadder ITC"/>
        </w:rPr>
        <w:t>.</w:t>
      </w:r>
    </w:p>
    <w:p w:rsidR="00637C67" w:rsidRPr="00B33172" w:rsidRDefault="00637C67" w:rsidP="00EC6B6B">
      <w:pPr>
        <w:pStyle w:val="af2"/>
        <w:widowControl w:val="0"/>
        <w:numPr>
          <w:ilvl w:val="0"/>
          <w:numId w:val="14"/>
        </w:numPr>
        <w:tabs>
          <w:tab w:val="left" w:pos="709"/>
          <w:tab w:val="left" w:pos="1701"/>
        </w:tabs>
        <w:suppressAutoHyphens/>
        <w:spacing w:after="0"/>
        <w:ind w:left="993" w:right="20" w:hanging="567"/>
        <w:jc w:val="both"/>
        <w:rPr>
          <w:rFonts w:eastAsia="@Arial Unicode MS"/>
        </w:rPr>
      </w:pPr>
      <w:r w:rsidRPr="00B33172">
        <w:t xml:space="preserve">    достижение уровня функциональной грамотности, соответствующего стандартам </w:t>
      </w:r>
      <w:r w:rsidRPr="00B33172">
        <w:lastRenderedPageBreak/>
        <w:t xml:space="preserve">начальной школы, и готовность к </w:t>
      </w:r>
      <w:proofErr w:type="gramStart"/>
      <w:r w:rsidRPr="00B33172">
        <w:t>обучению по программам</w:t>
      </w:r>
      <w:proofErr w:type="gramEnd"/>
      <w:r w:rsidRPr="00B33172">
        <w:t xml:space="preserve"> основного общего образования;</w:t>
      </w:r>
    </w:p>
    <w:p w:rsidR="00637C67" w:rsidRPr="00B33172" w:rsidRDefault="00637C67" w:rsidP="00637C67">
      <w:pPr>
        <w:pStyle w:val="af2"/>
        <w:tabs>
          <w:tab w:val="left" w:pos="709"/>
          <w:tab w:val="left" w:pos="1701"/>
        </w:tabs>
        <w:spacing w:after="0"/>
        <w:ind w:left="993" w:right="20"/>
        <w:jc w:val="both"/>
        <w:rPr>
          <w:rFonts w:eastAsia="@Arial Unicode MS"/>
        </w:rPr>
      </w:pPr>
    </w:p>
    <w:p w:rsidR="00637C67" w:rsidRPr="00B33172" w:rsidRDefault="00637C67" w:rsidP="00637C67">
      <w:pPr>
        <w:pStyle w:val="af2"/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701"/>
        </w:tabs>
        <w:suppressAutoHyphens/>
        <w:spacing w:after="0"/>
        <w:ind w:left="993" w:right="20" w:hanging="567"/>
        <w:jc w:val="both"/>
        <w:rPr>
          <w:rStyle w:val="Zag11"/>
          <w:rFonts w:eastAsia="@Arial Unicode MS"/>
        </w:rPr>
      </w:pPr>
      <w:r w:rsidRPr="00B33172">
        <w:rPr>
          <w:rStyle w:val="dash0410005f0431005f0437005f0430005f0446005f0020005f0441005f043f005f0438005f0441005f043a005f0430005f005fchar1char1"/>
        </w:rPr>
        <w:t xml:space="preserve">    </w:t>
      </w:r>
      <w:r w:rsidRPr="00B33172">
        <w:rPr>
          <w:rStyle w:val="Zag11"/>
          <w:rFonts w:eastAsia="@Arial Unicode MS"/>
        </w:rPr>
        <w:t xml:space="preserve">сохранение и укрепление физического, психологического и социального здоровья </w:t>
      </w:r>
      <w:r w:rsidR="00EC6B6B" w:rsidRPr="00B33172">
        <w:rPr>
          <w:rStyle w:val="Zag11"/>
          <w:rFonts w:eastAsia="@Arial Unicode MS"/>
        </w:rPr>
        <w:t>обучающего</w:t>
      </w:r>
      <w:r w:rsidRPr="00B33172">
        <w:rPr>
          <w:rStyle w:val="Zag11"/>
          <w:rFonts w:eastAsia="@Arial Unicode MS"/>
        </w:rPr>
        <w:t>ся.</w:t>
      </w:r>
    </w:p>
    <w:p w:rsidR="00637C67" w:rsidRPr="00B33172" w:rsidRDefault="00637C67" w:rsidP="00637C67">
      <w:pPr>
        <w:ind w:firstLine="708"/>
        <w:jc w:val="both"/>
      </w:pPr>
      <w:r w:rsidRPr="00B33172">
        <w:t>Учебный план школы как нормативный акт, устанавливающий перечень учебных предметов и объём учебного времени, отводимого на их изучение по ступеням начального образования,  составлен с учетом  реализуемых в образовательном учреждении общеобразовательных программ  и изменений, происходящих в школе:</w:t>
      </w:r>
    </w:p>
    <w:p w:rsidR="00637C67" w:rsidRPr="00B33172" w:rsidRDefault="00637C67" w:rsidP="00637C67">
      <w:pPr>
        <w:numPr>
          <w:ilvl w:val="0"/>
          <w:numId w:val="12"/>
        </w:numPr>
        <w:jc w:val="both"/>
      </w:pPr>
      <w:r w:rsidRPr="00B33172">
        <w:t>ориентация школьного образования на достижение выпускниками социальной зрелости;</w:t>
      </w:r>
    </w:p>
    <w:p w:rsidR="00637C67" w:rsidRPr="00B33172" w:rsidRDefault="00637C67" w:rsidP="00637C67">
      <w:pPr>
        <w:numPr>
          <w:ilvl w:val="0"/>
          <w:numId w:val="12"/>
        </w:numPr>
        <w:jc w:val="both"/>
      </w:pPr>
      <w:r w:rsidRPr="00B33172">
        <w:t xml:space="preserve">защита </w:t>
      </w:r>
      <w:proofErr w:type="gramStart"/>
      <w:r w:rsidRPr="00B33172">
        <w:t>обучающихся</w:t>
      </w:r>
      <w:proofErr w:type="gramEnd"/>
      <w:r w:rsidRPr="00B33172">
        <w:t xml:space="preserve"> от некачественного образования;</w:t>
      </w:r>
    </w:p>
    <w:p w:rsidR="00637C67" w:rsidRPr="00B33172" w:rsidRDefault="00637C67" w:rsidP="00637C67">
      <w:pPr>
        <w:numPr>
          <w:ilvl w:val="0"/>
          <w:numId w:val="12"/>
        </w:numPr>
        <w:jc w:val="both"/>
      </w:pPr>
      <w:r w:rsidRPr="00B33172">
        <w:t>развитие в процессе обучения продуктивных видов и способов деятельности учеников;</w:t>
      </w:r>
    </w:p>
    <w:p w:rsidR="00637C67" w:rsidRPr="00B33172" w:rsidRDefault="00637C67" w:rsidP="00637C67">
      <w:pPr>
        <w:jc w:val="center"/>
        <w:rPr>
          <w:b/>
          <w:bCs/>
        </w:rPr>
      </w:pPr>
    </w:p>
    <w:p w:rsidR="00637C67" w:rsidRPr="00B33172" w:rsidRDefault="00637C67" w:rsidP="00637C67">
      <w:pPr>
        <w:jc w:val="center"/>
        <w:rPr>
          <w:b/>
          <w:bCs/>
        </w:rPr>
      </w:pPr>
      <w:r w:rsidRPr="00B33172">
        <w:rPr>
          <w:b/>
          <w:bCs/>
        </w:rPr>
        <w:t>Особенности и специфика образовательной организации</w:t>
      </w:r>
    </w:p>
    <w:p w:rsidR="00637C67" w:rsidRPr="00B33172" w:rsidRDefault="00637C67" w:rsidP="00637C67">
      <w:pPr>
        <w:jc w:val="both"/>
      </w:pPr>
      <w:r w:rsidRPr="00B33172">
        <w:t xml:space="preserve">Школа предоставляет общедоступное бесплатное  образование по образовательным программам начального общего </w:t>
      </w:r>
      <w:r w:rsidR="00163832" w:rsidRPr="00B33172">
        <w:t xml:space="preserve">и основного общего </w:t>
      </w:r>
      <w:r w:rsidRPr="00B33172">
        <w:t>образования.</w:t>
      </w:r>
    </w:p>
    <w:p w:rsidR="00637C67" w:rsidRPr="00B33172" w:rsidRDefault="00637C67" w:rsidP="00637C67">
      <w:pPr>
        <w:jc w:val="both"/>
      </w:pPr>
      <w:r w:rsidRPr="00B33172">
        <w:t xml:space="preserve">Специфика </w:t>
      </w:r>
      <w:r w:rsidRPr="00B33172">
        <w:rPr>
          <w:bCs/>
        </w:rPr>
        <w:t>образовательной организации</w:t>
      </w:r>
      <w:r w:rsidRPr="00B33172">
        <w:t xml:space="preserve"> заключается в том, что школа участвует: </w:t>
      </w:r>
    </w:p>
    <w:p w:rsidR="00637C67" w:rsidRPr="00B33172" w:rsidRDefault="00637C67" w:rsidP="00637C67">
      <w:pPr>
        <w:numPr>
          <w:ilvl w:val="0"/>
          <w:numId w:val="13"/>
        </w:numPr>
        <w:jc w:val="both"/>
        <w:rPr>
          <w:b/>
          <w:spacing w:val="-8"/>
        </w:rPr>
      </w:pPr>
      <w:r w:rsidRPr="00B33172">
        <w:rPr>
          <w:bCs/>
          <w:spacing w:val="-8"/>
        </w:rPr>
        <w:t xml:space="preserve">в реализации программы социальной адаптации учащихся </w:t>
      </w:r>
      <w:r w:rsidR="000F1DCD" w:rsidRPr="00B33172">
        <w:rPr>
          <w:bCs/>
          <w:spacing w:val="-8"/>
        </w:rPr>
        <w:t xml:space="preserve">с ОВЗ в </w:t>
      </w:r>
      <w:r w:rsidRPr="00B33172">
        <w:rPr>
          <w:bCs/>
          <w:spacing w:val="-8"/>
        </w:rPr>
        <w:t xml:space="preserve"> школ</w:t>
      </w:r>
      <w:r w:rsidR="000F1DCD" w:rsidRPr="00B33172">
        <w:rPr>
          <w:bCs/>
          <w:spacing w:val="-8"/>
        </w:rPr>
        <w:t>е</w:t>
      </w:r>
      <w:r w:rsidRPr="00B33172">
        <w:rPr>
          <w:bCs/>
          <w:spacing w:val="-8"/>
        </w:rPr>
        <w:t>;</w:t>
      </w:r>
    </w:p>
    <w:p w:rsidR="00637C67" w:rsidRPr="00B33172" w:rsidRDefault="00637C67" w:rsidP="00637C67">
      <w:pPr>
        <w:ind w:left="720"/>
        <w:jc w:val="both"/>
        <w:rPr>
          <w:b/>
          <w:spacing w:val="-8"/>
        </w:rPr>
      </w:pPr>
    </w:p>
    <w:p w:rsidR="00637C67" w:rsidRPr="00B33172" w:rsidRDefault="00637C67" w:rsidP="00637C67">
      <w:pPr>
        <w:pStyle w:val="5"/>
        <w:numPr>
          <w:ilvl w:val="0"/>
          <w:numId w:val="13"/>
        </w:numPr>
        <w:shd w:val="clear" w:color="auto" w:fill="auto"/>
        <w:spacing w:after="304" w:line="307" w:lineRule="exact"/>
        <w:ind w:right="300"/>
        <w:jc w:val="both"/>
        <w:rPr>
          <w:sz w:val="24"/>
          <w:szCs w:val="24"/>
        </w:rPr>
      </w:pPr>
      <w:r w:rsidRPr="00B33172">
        <w:rPr>
          <w:rStyle w:val="Zag11"/>
          <w:rFonts w:eastAsia="@Arial Unicode MS"/>
          <w:sz w:val="24"/>
          <w:szCs w:val="24"/>
        </w:rPr>
        <w:t>в процессе познания и преобразования внешкольной социальной среды для приобретения опыта реального управления и взаимодействия с участниками образовательного процесса;</w:t>
      </w:r>
      <w:r w:rsidRPr="00B33172">
        <w:rPr>
          <w:sz w:val="24"/>
          <w:szCs w:val="24"/>
        </w:rPr>
        <w:t xml:space="preserve"> </w:t>
      </w:r>
    </w:p>
    <w:p w:rsidR="004D4E3A" w:rsidRPr="00B33172" w:rsidRDefault="004D4E3A" w:rsidP="00637C67">
      <w:pPr>
        <w:jc w:val="both"/>
        <w:rPr>
          <w:b/>
        </w:rPr>
      </w:pPr>
      <w:r w:rsidRPr="00B33172">
        <w:rPr>
          <w:b/>
        </w:rPr>
        <w:t>Специфика учебных дисциплин:</w:t>
      </w:r>
    </w:p>
    <w:p w:rsidR="004D4E3A" w:rsidRPr="00B33172" w:rsidRDefault="004D4E3A" w:rsidP="00637C67">
      <w:pPr>
        <w:pStyle w:val="a3"/>
        <w:numPr>
          <w:ilvl w:val="0"/>
          <w:numId w:val="7"/>
        </w:numPr>
        <w:ind w:left="284" w:hanging="284"/>
        <w:jc w:val="both"/>
      </w:pPr>
      <w:r w:rsidRPr="00B33172">
        <w:t>практическая направленность на приобретение жизненно необходимых адаптивных умений и навыков;</w:t>
      </w:r>
    </w:p>
    <w:p w:rsidR="004D4E3A" w:rsidRPr="00B33172" w:rsidRDefault="004D4E3A" w:rsidP="00637C67">
      <w:pPr>
        <w:pStyle w:val="a3"/>
        <w:numPr>
          <w:ilvl w:val="0"/>
          <w:numId w:val="7"/>
        </w:numPr>
        <w:ind w:left="284" w:hanging="284"/>
        <w:jc w:val="both"/>
      </w:pPr>
      <w:r w:rsidRPr="00B33172">
        <w:t>учебный материал связан с реальной жизнью ребёнка;</w:t>
      </w:r>
    </w:p>
    <w:p w:rsidR="004D4E3A" w:rsidRPr="00B33172" w:rsidRDefault="004D4E3A" w:rsidP="00637C67">
      <w:pPr>
        <w:pStyle w:val="a3"/>
        <w:numPr>
          <w:ilvl w:val="0"/>
          <w:numId w:val="7"/>
        </w:numPr>
        <w:ind w:left="284" w:hanging="284"/>
        <w:jc w:val="both"/>
      </w:pPr>
      <w:r w:rsidRPr="00B33172">
        <w:t xml:space="preserve">усиленное использование </w:t>
      </w:r>
      <w:proofErr w:type="spellStart"/>
      <w:r w:rsidRPr="00B33172">
        <w:t>межпредметных</w:t>
      </w:r>
      <w:proofErr w:type="spellEnd"/>
      <w:r w:rsidRPr="00B33172">
        <w:t xml:space="preserve"> связей.</w:t>
      </w:r>
    </w:p>
    <w:p w:rsidR="004D4E3A" w:rsidRPr="00B33172" w:rsidRDefault="004D4E3A" w:rsidP="00637C67">
      <w:pPr>
        <w:jc w:val="both"/>
        <w:rPr>
          <w:i/>
        </w:rPr>
      </w:pPr>
      <w:r w:rsidRPr="00B33172">
        <w:rPr>
          <w:i/>
        </w:rPr>
        <w:t>Учебный план содержит:</w:t>
      </w:r>
    </w:p>
    <w:p w:rsidR="004D4E3A" w:rsidRPr="00B33172" w:rsidRDefault="004D4E3A" w:rsidP="00637C67">
      <w:pPr>
        <w:pStyle w:val="a3"/>
        <w:numPr>
          <w:ilvl w:val="0"/>
          <w:numId w:val="8"/>
        </w:numPr>
        <w:ind w:left="284" w:hanging="284"/>
        <w:jc w:val="both"/>
      </w:pPr>
      <w:r w:rsidRPr="00B33172">
        <w:t>учебные предметы;</w:t>
      </w:r>
    </w:p>
    <w:p w:rsidR="004D4E3A" w:rsidRPr="00B33172" w:rsidRDefault="004D4E3A" w:rsidP="00637C67">
      <w:pPr>
        <w:pStyle w:val="a3"/>
        <w:numPr>
          <w:ilvl w:val="0"/>
          <w:numId w:val="8"/>
        </w:numPr>
        <w:ind w:left="284" w:hanging="284"/>
        <w:jc w:val="both"/>
      </w:pPr>
      <w:r w:rsidRPr="00B33172">
        <w:t>специальны</w:t>
      </w:r>
      <w:r w:rsidR="00EC6B6B" w:rsidRPr="00B33172">
        <w:t>е коррекционные занятия (по</w:t>
      </w:r>
      <w:r w:rsidRPr="00B33172">
        <w:t xml:space="preserve"> развитию устной речи на основе изучения предметов и явлений окружающей действительности);</w:t>
      </w:r>
    </w:p>
    <w:p w:rsidR="004D4E3A" w:rsidRPr="00B33172" w:rsidRDefault="004D4E3A" w:rsidP="00637C67">
      <w:pPr>
        <w:pStyle w:val="a3"/>
        <w:numPr>
          <w:ilvl w:val="0"/>
          <w:numId w:val="8"/>
        </w:numPr>
        <w:ind w:left="284" w:hanging="284"/>
        <w:jc w:val="both"/>
      </w:pPr>
      <w:r w:rsidRPr="00B33172">
        <w:t>индивидуальные и групповые коррекционные занятия (логопедические) с логопедом и психологом.</w:t>
      </w:r>
    </w:p>
    <w:p w:rsidR="004D4E3A" w:rsidRPr="00B33172" w:rsidRDefault="004D4E3A" w:rsidP="00637C67">
      <w:pPr>
        <w:jc w:val="both"/>
      </w:pPr>
      <w:r w:rsidRPr="00B33172">
        <w:t xml:space="preserve">      </w:t>
      </w:r>
      <w:r w:rsidRPr="00B33172">
        <w:rPr>
          <w:b/>
        </w:rPr>
        <w:t>Общеобразовательные курс</w:t>
      </w:r>
      <w:r w:rsidR="00B615DC" w:rsidRPr="00B33172">
        <w:rPr>
          <w:b/>
        </w:rPr>
        <w:t>ы</w:t>
      </w:r>
      <w:r w:rsidRPr="00B33172">
        <w:rPr>
          <w:b/>
        </w:rPr>
        <w:t xml:space="preserve"> – </w:t>
      </w:r>
      <w:r w:rsidRPr="00B33172">
        <w:t>образовательная область, включает основные предметы учебного плана, формирующие личность, способную существовать в социуме, это</w:t>
      </w:r>
      <w:r w:rsidR="00B615DC" w:rsidRPr="00B33172">
        <w:t>:</w:t>
      </w:r>
      <w:r w:rsidRPr="00B33172">
        <w:t xml:space="preserve"> </w:t>
      </w:r>
      <w:r w:rsidR="00B615DC" w:rsidRPr="00B33172">
        <w:t>ч</w:t>
      </w:r>
      <w:r w:rsidRPr="00B33172">
        <w:t xml:space="preserve">тение </w:t>
      </w:r>
      <w:r w:rsidR="00B615DC" w:rsidRPr="00B33172">
        <w:t>(литературное чтение)</w:t>
      </w:r>
      <w:r w:rsidRPr="00B33172">
        <w:t xml:space="preserve">, </w:t>
      </w:r>
      <w:r w:rsidR="00B615DC" w:rsidRPr="00B33172">
        <w:t>русский язык</w:t>
      </w:r>
      <w:proofErr w:type="gramStart"/>
      <w:r w:rsidR="00B615DC" w:rsidRPr="00B33172">
        <w:t xml:space="preserve"> ,</w:t>
      </w:r>
      <w:proofErr w:type="gramEnd"/>
      <w:r w:rsidR="00B615DC" w:rsidRPr="00B33172">
        <w:t xml:space="preserve">  а</w:t>
      </w:r>
      <w:r w:rsidRPr="00B33172">
        <w:t xml:space="preserve"> также необходимый предмет  для развития памяти, пространственного мышления, логики -  «Математика».</w:t>
      </w:r>
    </w:p>
    <w:p w:rsidR="004D4E3A" w:rsidRPr="00B33172" w:rsidRDefault="004D4E3A" w:rsidP="00637C67">
      <w:pPr>
        <w:jc w:val="both"/>
      </w:pPr>
      <w:r w:rsidRPr="00B33172">
        <w:t xml:space="preserve">      В 5-ом классе в образовательной области </w:t>
      </w:r>
      <w:r w:rsidRPr="00B33172">
        <w:rPr>
          <w:b/>
        </w:rPr>
        <w:t>«</w:t>
      </w:r>
      <w:r w:rsidR="00B615DC" w:rsidRPr="00B33172">
        <w:rPr>
          <w:b/>
        </w:rPr>
        <w:t>Естествознание</w:t>
      </w:r>
      <w:r w:rsidRPr="00B33172">
        <w:rPr>
          <w:b/>
        </w:rPr>
        <w:t xml:space="preserve">» </w:t>
      </w:r>
      <w:r w:rsidRPr="00B33172">
        <w:t>ведется курс «Природоведение». Эта же образовательная область предполагает введение в 6 классе биологии и географии. </w:t>
      </w:r>
    </w:p>
    <w:p w:rsidR="004D4E3A" w:rsidRPr="00B33172" w:rsidRDefault="004D4E3A" w:rsidP="00637C67">
      <w:pPr>
        <w:ind w:firstLine="709"/>
        <w:jc w:val="both"/>
      </w:pPr>
      <w:r w:rsidRPr="00B33172">
        <w:t xml:space="preserve">В целях развития творческих способностей детей и их эстетического вкуса в образовательной области </w:t>
      </w:r>
      <w:r w:rsidRPr="00B33172">
        <w:rPr>
          <w:b/>
        </w:rPr>
        <w:t>«Искусство»</w:t>
      </w:r>
      <w:r w:rsidRPr="00B33172">
        <w:t xml:space="preserve"> вводятся такие предметы, как «Изобразительное искусство» и «Музыка».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205D39" w:rsidRPr="00B33172" w:rsidRDefault="004D4E3A" w:rsidP="00205D39">
      <w:pPr>
        <w:pStyle w:val="a3"/>
        <w:ind w:left="0" w:firstLine="851"/>
        <w:jc w:val="both"/>
      </w:pPr>
      <w:r w:rsidRPr="00B33172">
        <w:t xml:space="preserve">      Предмет «Музыка» направлен на коррекцию отклонений в интеллектуальном развитии и нарушений </w:t>
      </w:r>
      <w:proofErr w:type="spellStart"/>
      <w:r w:rsidRPr="00B33172">
        <w:t>звукопроизносительной</w:t>
      </w:r>
      <w:proofErr w:type="spellEnd"/>
      <w:r w:rsidRPr="00B33172">
        <w:t xml:space="preserve"> стороны речи. </w:t>
      </w:r>
      <w:r w:rsidR="00205D39" w:rsidRPr="00B33172">
        <w:t xml:space="preserve"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  </w:t>
      </w:r>
    </w:p>
    <w:p w:rsidR="00205D39" w:rsidRPr="00B33172" w:rsidRDefault="00205D39" w:rsidP="00205D39">
      <w:pPr>
        <w:pStyle w:val="a3"/>
        <w:ind w:left="0" w:firstLine="851"/>
        <w:jc w:val="both"/>
      </w:pPr>
      <w:r w:rsidRPr="00B33172">
        <w:t xml:space="preserve">Предметная область «Технологии». </w:t>
      </w:r>
      <w:r w:rsidR="00B615DC" w:rsidRPr="00B33172">
        <w:t>Профильный труд: о</w:t>
      </w:r>
      <w:r w:rsidRPr="00B33172">
        <w:t xml:space="preserve">владение элементарными приемами ручного труда, </w:t>
      </w:r>
      <w:proofErr w:type="spellStart"/>
      <w:r w:rsidRPr="00B33172">
        <w:t>общетрудовыми</w:t>
      </w:r>
      <w:proofErr w:type="spellEnd"/>
      <w:r w:rsidRPr="00B33172"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 </w:t>
      </w:r>
    </w:p>
    <w:p w:rsidR="009564AB" w:rsidRPr="00B33172" w:rsidRDefault="009564AB" w:rsidP="00205D39">
      <w:pPr>
        <w:pStyle w:val="a3"/>
        <w:ind w:left="0" w:firstLine="851"/>
        <w:jc w:val="both"/>
      </w:pPr>
      <w:r w:rsidRPr="00B33172">
        <w:lastRenderedPageBreak/>
        <w:t>На основании заявления родителей (законных представителей) школа предоставляет право выбора предметов для семейного обучения.</w:t>
      </w:r>
    </w:p>
    <w:p w:rsidR="00205D39" w:rsidRPr="00B33172" w:rsidRDefault="00205D39" w:rsidP="00205D39">
      <w:pPr>
        <w:pStyle w:val="a3"/>
        <w:ind w:left="0" w:firstLine="851"/>
        <w:jc w:val="both"/>
      </w:pPr>
    </w:p>
    <w:p w:rsidR="00205D39" w:rsidRPr="00B33172" w:rsidRDefault="00205D39" w:rsidP="00205D39">
      <w:pPr>
        <w:pStyle w:val="a7"/>
        <w:jc w:val="center"/>
        <w:rPr>
          <w:b/>
        </w:rPr>
      </w:pPr>
      <w:r w:rsidRPr="00B33172">
        <w:rPr>
          <w:b/>
        </w:rPr>
        <w:t>Результаты освоения программы учебного предмета</w:t>
      </w:r>
    </w:p>
    <w:p w:rsidR="00205D39" w:rsidRPr="00B33172" w:rsidRDefault="00205D39" w:rsidP="00205D39">
      <w:pPr>
        <w:pStyle w:val="a7"/>
        <w:jc w:val="center"/>
        <w:rPr>
          <w:b/>
        </w:rPr>
      </w:pPr>
    </w:p>
    <w:p w:rsidR="00205D39" w:rsidRPr="00B33172" w:rsidRDefault="00205D39" w:rsidP="00205D39">
      <w:pPr>
        <w:pStyle w:val="a7"/>
        <w:ind w:firstLine="708"/>
        <w:jc w:val="both"/>
      </w:pPr>
      <w:r w:rsidRPr="00B33172">
        <w:t xml:space="preserve">Предполагаются два вида результатов освоения программы учебного предмета </w:t>
      </w:r>
      <w:proofErr w:type="gramStart"/>
      <w:r w:rsidRPr="00B33172">
        <w:t>обучающимися</w:t>
      </w:r>
      <w:proofErr w:type="gramEnd"/>
      <w:r w:rsidRPr="00B33172">
        <w:t xml:space="preserve">: личностные и предметные. В структуре планируемых результатов ведущее место принадлежит личностным результатам, которые включают индивидуально-личностные качества и социальные (жизненные) компетенции обучающегося. </w:t>
      </w:r>
    </w:p>
    <w:p w:rsidR="008C0BA7" w:rsidRPr="00B33172" w:rsidRDefault="008C0BA7" w:rsidP="008C0BA7">
      <w:pPr>
        <w:pStyle w:val="5"/>
        <w:shd w:val="clear" w:color="auto" w:fill="auto"/>
        <w:ind w:left="20" w:right="20" w:firstLine="720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При определении подходов к осуществлению оценки результатов осво</w:t>
      </w:r>
      <w:r w:rsidRPr="00B33172">
        <w:rPr>
          <w:rStyle w:val="12"/>
          <w:sz w:val="24"/>
          <w:szCs w:val="24"/>
        </w:rPr>
        <w:softHyphen/>
        <w:t xml:space="preserve">ения </w:t>
      </w:r>
      <w:proofErr w:type="gramStart"/>
      <w:r w:rsidRPr="00B33172">
        <w:rPr>
          <w:rStyle w:val="12"/>
          <w:sz w:val="24"/>
          <w:szCs w:val="24"/>
        </w:rPr>
        <w:t>обучающимися</w:t>
      </w:r>
      <w:proofErr w:type="gramEnd"/>
      <w:r w:rsidRPr="00B33172">
        <w:rPr>
          <w:rStyle w:val="12"/>
          <w:sz w:val="24"/>
          <w:szCs w:val="24"/>
        </w:rPr>
        <w:t xml:space="preserve"> с ОВЗ программы коррекционной работы целесообразно опираться на следующие принципы:</w:t>
      </w:r>
    </w:p>
    <w:p w:rsidR="008C0BA7" w:rsidRPr="00B33172" w:rsidRDefault="008C0BA7" w:rsidP="008C0BA7">
      <w:pPr>
        <w:pStyle w:val="5"/>
        <w:numPr>
          <w:ilvl w:val="1"/>
          <w:numId w:val="19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дифференциации оценки достижений с учетом типологических и ин</w:t>
      </w:r>
      <w:r w:rsidRPr="00B33172">
        <w:rPr>
          <w:rStyle w:val="12"/>
          <w:sz w:val="24"/>
          <w:szCs w:val="24"/>
        </w:rPr>
        <w:softHyphen/>
        <w:t>дивидуальных особенностей развития и особых образовательных потребно</w:t>
      </w:r>
      <w:r w:rsidRPr="00B33172">
        <w:rPr>
          <w:rStyle w:val="12"/>
          <w:sz w:val="24"/>
          <w:szCs w:val="24"/>
        </w:rPr>
        <w:softHyphen/>
        <w:t>стей, обучающихся с ОВЗ;</w:t>
      </w:r>
    </w:p>
    <w:p w:rsidR="008C0BA7" w:rsidRPr="00B33172" w:rsidRDefault="008C0BA7" w:rsidP="008C0BA7">
      <w:pPr>
        <w:pStyle w:val="5"/>
        <w:numPr>
          <w:ilvl w:val="1"/>
          <w:numId w:val="19"/>
        </w:numPr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динамичности оценки достижений, предполагающей изучение изме</w:t>
      </w:r>
      <w:r w:rsidRPr="00B33172">
        <w:rPr>
          <w:rStyle w:val="12"/>
          <w:sz w:val="24"/>
          <w:szCs w:val="24"/>
        </w:rPr>
        <w:softHyphen/>
        <w:t>нений психического и социального развития, индивидуальных способностей и возможностей, обучающихся с ОВЗ;</w:t>
      </w:r>
    </w:p>
    <w:p w:rsidR="008C0BA7" w:rsidRPr="00B33172" w:rsidRDefault="008C0BA7" w:rsidP="008C0BA7">
      <w:pPr>
        <w:pStyle w:val="5"/>
        <w:numPr>
          <w:ilvl w:val="1"/>
          <w:numId w:val="19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единства параметров, критериев и инструментария оценки достиже</w:t>
      </w:r>
      <w:r w:rsidRPr="00B33172">
        <w:rPr>
          <w:rStyle w:val="12"/>
          <w:sz w:val="24"/>
          <w:szCs w:val="24"/>
        </w:rPr>
        <w:softHyphen/>
      </w:r>
      <w:r w:rsidR="009564AB" w:rsidRPr="00B33172">
        <w:rPr>
          <w:rStyle w:val="12"/>
          <w:sz w:val="24"/>
          <w:szCs w:val="24"/>
        </w:rPr>
        <w:t>ний в освоении содержания АООП О</w:t>
      </w:r>
      <w:r w:rsidRPr="00B33172">
        <w:rPr>
          <w:rStyle w:val="12"/>
          <w:sz w:val="24"/>
          <w:szCs w:val="24"/>
        </w:rPr>
        <w:t>ОО, что сможет обеспечить объектив</w:t>
      </w:r>
      <w:r w:rsidRPr="00B33172">
        <w:rPr>
          <w:rStyle w:val="12"/>
          <w:sz w:val="24"/>
          <w:szCs w:val="24"/>
        </w:rPr>
        <w:softHyphen/>
        <w:t>ность оценки.</w:t>
      </w:r>
    </w:p>
    <w:p w:rsidR="008C0BA7" w:rsidRPr="00B33172" w:rsidRDefault="008C0BA7" w:rsidP="008C0BA7">
      <w:pPr>
        <w:pStyle w:val="5"/>
        <w:shd w:val="clear" w:color="auto" w:fill="auto"/>
        <w:ind w:left="20" w:right="20" w:firstLine="720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Эти принципы, отражая основные закономерности целостного процес</w:t>
      </w:r>
      <w:r w:rsidRPr="00B33172">
        <w:rPr>
          <w:rStyle w:val="12"/>
          <w:sz w:val="24"/>
          <w:szCs w:val="24"/>
        </w:rPr>
        <w:softHyphen/>
        <w:t xml:space="preserve">са образования обучающихся с ОВЗ, самым тесным образом взаимосвязаны и касаются одновременно разных сторон </w:t>
      </w:r>
      <w:proofErr w:type="gramStart"/>
      <w:r w:rsidRPr="00B33172">
        <w:rPr>
          <w:rStyle w:val="12"/>
          <w:sz w:val="24"/>
          <w:szCs w:val="24"/>
        </w:rPr>
        <w:t>процесса осуществления оценки ре</w:t>
      </w:r>
      <w:r w:rsidRPr="00B33172">
        <w:rPr>
          <w:rStyle w:val="12"/>
          <w:sz w:val="24"/>
          <w:szCs w:val="24"/>
        </w:rPr>
        <w:softHyphen/>
        <w:t>зультатов освоения программы коррекционной работы</w:t>
      </w:r>
      <w:proofErr w:type="gramEnd"/>
      <w:r w:rsidRPr="00B33172">
        <w:rPr>
          <w:rStyle w:val="12"/>
          <w:sz w:val="24"/>
          <w:szCs w:val="24"/>
        </w:rPr>
        <w:t>.</w:t>
      </w:r>
    </w:p>
    <w:p w:rsidR="008C0BA7" w:rsidRPr="00B33172" w:rsidRDefault="008C0BA7" w:rsidP="008C0BA7">
      <w:pPr>
        <w:pStyle w:val="5"/>
        <w:shd w:val="clear" w:color="auto" w:fill="auto"/>
        <w:ind w:left="20" w:right="20" w:firstLine="720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 xml:space="preserve">Основным объектом оценки достижений планируемых результатов освоения </w:t>
      </w:r>
      <w:proofErr w:type="gramStart"/>
      <w:r w:rsidRPr="00B33172">
        <w:rPr>
          <w:rStyle w:val="12"/>
          <w:sz w:val="24"/>
          <w:szCs w:val="24"/>
        </w:rPr>
        <w:t>обучающимися</w:t>
      </w:r>
      <w:proofErr w:type="gramEnd"/>
      <w:r w:rsidRPr="00B33172">
        <w:rPr>
          <w:rStyle w:val="12"/>
          <w:sz w:val="24"/>
          <w:szCs w:val="24"/>
        </w:rPr>
        <w:t xml:space="preserve"> с ОВЗ программы коррекционной работы, выступа</w:t>
      </w:r>
      <w:r w:rsidRPr="00B33172">
        <w:rPr>
          <w:rStyle w:val="12"/>
          <w:sz w:val="24"/>
          <w:szCs w:val="24"/>
        </w:rPr>
        <w:softHyphen/>
        <w:t>ет наличие положительной динамики обучающихся в освоении предметов.</w:t>
      </w:r>
      <w:r w:rsidRPr="00B33172">
        <w:rPr>
          <w:rStyle w:val="12"/>
          <w:sz w:val="24"/>
          <w:szCs w:val="24"/>
        </w:rPr>
        <w:softHyphen/>
      </w:r>
    </w:p>
    <w:p w:rsidR="008C0BA7" w:rsidRPr="00B33172" w:rsidRDefault="008C0BA7" w:rsidP="008C0BA7">
      <w:pPr>
        <w:pStyle w:val="5"/>
        <w:shd w:val="clear" w:color="auto" w:fill="auto"/>
        <w:ind w:left="20" w:firstLine="700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Ожидаемые результаты составляют целостную характеристику, отра</w:t>
      </w:r>
      <w:r w:rsidRPr="00B33172">
        <w:rPr>
          <w:rStyle w:val="12"/>
          <w:sz w:val="24"/>
          <w:szCs w:val="24"/>
        </w:rPr>
        <w:softHyphen/>
        <w:t>жающую взаимодействие компонентов образования: что обучающийся дол</w:t>
      </w:r>
      <w:r w:rsidRPr="00B33172">
        <w:rPr>
          <w:rStyle w:val="12"/>
          <w:sz w:val="24"/>
          <w:szCs w:val="24"/>
        </w:rPr>
        <w:softHyphen/>
        <w:t>жен знать и уметь на данной ступени образования; что из полученных знаний и умений он может и должен применять на практике; насколько активно, адекватно и самостоятельно он их применяет.</w:t>
      </w:r>
    </w:p>
    <w:p w:rsidR="008C0BA7" w:rsidRPr="00B33172" w:rsidRDefault="008C0BA7" w:rsidP="008C0BA7">
      <w:pPr>
        <w:pStyle w:val="5"/>
        <w:shd w:val="clear" w:color="auto" w:fill="auto"/>
        <w:ind w:left="20" w:firstLine="700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Процедуры итоговой и промежуточной оценки результатов усвоения АООП могут потребовать внесения изменений в соответствии с особыми об</w:t>
      </w:r>
      <w:r w:rsidRPr="00B33172">
        <w:rPr>
          <w:rStyle w:val="12"/>
          <w:sz w:val="24"/>
          <w:szCs w:val="24"/>
        </w:rPr>
        <w:softHyphen/>
        <w:t>разовательными потребностями обучающихся с ОВЗ и связанными с ними объективными трудностями. Данные изменения включают:</w:t>
      </w:r>
    </w:p>
    <w:p w:rsidR="008C0BA7" w:rsidRPr="00B33172" w:rsidRDefault="008C0BA7" w:rsidP="008C0BA7">
      <w:pPr>
        <w:pStyle w:val="5"/>
        <w:numPr>
          <w:ilvl w:val="0"/>
          <w:numId w:val="20"/>
        </w:numPr>
        <w:shd w:val="clear" w:color="auto" w:fill="auto"/>
        <w:tabs>
          <w:tab w:val="left" w:pos="903"/>
        </w:tabs>
        <w:spacing w:line="322" w:lineRule="exact"/>
        <w:ind w:left="20" w:firstLine="70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организацию и проведение аттестационных мероприятий в индивиду</w:t>
      </w:r>
      <w:r w:rsidRPr="00B33172">
        <w:rPr>
          <w:rStyle w:val="12"/>
          <w:sz w:val="24"/>
          <w:szCs w:val="24"/>
        </w:rPr>
        <w:softHyphen/>
        <w:t>альной форме;</w:t>
      </w:r>
    </w:p>
    <w:p w:rsidR="008C0BA7" w:rsidRPr="00B33172" w:rsidRDefault="008C0BA7" w:rsidP="008C0BA7">
      <w:pPr>
        <w:pStyle w:val="5"/>
        <w:numPr>
          <w:ilvl w:val="0"/>
          <w:numId w:val="20"/>
        </w:numPr>
        <w:shd w:val="clear" w:color="auto" w:fill="auto"/>
        <w:tabs>
          <w:tab w:val="left" w:pos="889"/>
        </w:tabs>
        <w:spacing w:line="322" w:lineRule="exact"/>
        <w:ind w:left="20" w:firstLine="700"/>
        <w:jc w:val="both"/>
        <w:rPr>
          <w:sz w:val="24"/>
          <w:szCs w:val="24"/>
        </w:rPr>
      </w:pPr>
      <w:proofErr w:type="gramStart"/>
      <w:r w:rsidRPr="00B33172">
        <w:rPr>
          <w:rStyle w:val="12"/>
          <w:sz w:val="24"/>
          <w:szCs w:val="24"/>
        </w:rPr>
        <w:t>увеличение времени, отводимого обучающемуся, в 1,5 - 2 раза в зави</w:t>
      </w:r>
      <w:r w:rsidRPr="00B33172">
        <w:rPr>
          <w:rStyle w:val="12"/>
          <w:sz w:val="24"/>
          <w:szCs w:val="24"/>
        </w:rPr>
        <w:softHyphen/>
        <w:t>симости от индивидуальных особенностей здоровья обучающегося;</w:t>
      </w:r>
      <w:proofErr w:type="gramEnd"/>
    </w:p>
    <w:p w:rsidR="008C0BA7" w:rsidRPr="00B33172" w:rsidRDefault="008C0BA7" w:rsidP="008C0BA7">
      <w:pPr>
        <w:pStyle w:val="5"/>
        <w:numPr>
          <w:ilvl w:val="0"/>
          <w:numId w:val="20"/>
        </w:numPr>
        <w:shd w:val="clear" w:color="auto" w:fill="auto"/>
        <w:tabs>
          <w:tab w:val="left" w:pos="1018"/>
        </w:tabs>
        <w:spacing w:line="322" w:lineRule="exact"/>
        <w:ind w:left="20" w:firstLine="700"/>
        <w:jc w:val="both"/>
        <w:rPr>
          <w:sz w:val="24"/>
          <w:szCs w:val="24"/>
        </w:rPr>
      </w:pPr>
      <w:r w:rsidRPr="00B33172">
        <w:rPr>
          <w:rStyle w:val="12"/>
          <w:sz w:val="24"/>
          <w:szCs w:val="24"/>
        </w:rPr>
        <w:t>адаптацию предлагаемого обучающемуся тестового (контрольн</w:t>
      </w:r>
      <w:proofErr w:type="gramStart"/>
      <w:r w:rsidRPr="00B33172">
        <w:rPr>
          <w:rStyle w:val="12"/>
          <w:sz w:val="24"/>
          <w:szCs w:val="24"/>
        </w:rPr>
        <w:t>о-</w:t>
      </w:r>
      <w:proofErr w:type="gramEnd"/>
      <w:r w:rsidRPr="00B33172">
        <w:rPr>
          <w:rStyle w:val="12"/>
          <w:sz w:val="24"/>
          <w:szCs w:val="24"/>
        </w:rPr>
        <w:t xml:space="preserve"> оценочного) материала как по форме предъявления (использование и устных и письменных инструкций), так и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205D39" w:rsidRPr="00B33172" w:rsidRDefault="00205D39" w:rsidP="00205D39">
      <w:pPr>
        <w:pStyle w:val="a7"/>
        <w:ind w:firstLine="708"/>
        <w:jc w:val="both"/>
      </w:pPr>
      <w:r w:rsidRPr="00B33172">
        <w:t xml:space="preserve">Предметные результаты включают освоенные </w:t>
      </w:r>
      <w:proofErr w:type="gramStart"/>
      <w:r w:rsidRPr="00B33172">
        <w:t>обучающимися</w:t>
      </w:r>
      <w:proofErr w:type="gramEnd"/>
      <w:r w:rsidRPr="00B33172">
        <w:t xml:space="preserve"> знания и умения, специфичные для каждой образовательной области, готовность их применения (минимальный и достаточный уровень усвоения).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 </w:t>
      </w:r>
    </w:p>
    <w:p w:rsidR="00205D39" w:rsidRPr="00B33172" w:rsidRDefault="00205D39" w:rsidP="00205D39">
      <w:pPr>
        <w:pStyle w:val="a7"/>
        <w:ind w:firstLine="708"/>
        <w:jc w:val="both"/>
      </w:pPr>
      <w:r w:rsidRPr="00B33172">
        <w:t xml:space="preserve">Коррекционно-развивающая область представлена коррекционными занятиями (логопедические и </w:t>
      </w:r>
      <w:proofErr w:type="spellStart"/>
      <w:r w:rsidRPr="00B33172">
        <w:t>психокоррекционные</w:t>
      </w:r>
      <w:proofErr w:type="spellEnd"/>
      <w:r w:rsidRPr="00B33172">
        <w:t xml:space="preserve"> занятия).  Коррекционно-развивающее направление является обязательным; оно поддерживает процесс освоения обучающимися с умственной отсталостью (интеллектуальными нарушениями) содержания АООП. Его содержание регламентируется содержанием коррекционно-развивающей области, представленной в учебном плане.  Основные задачи реализации содержания.  </w:t>
      </w:r>
    </w:p>
    <w:p w:rsidR="00205D39" w:rsidRPr="00B33172" w:rsidRDefault="00205D39" w:rsidP="00205D39">
      <w:pPr>
        <w:pStyle w:val="a7"/>
        <w:ind w:firstLine="708"/>
        <w:jc w:val="both"/>
      </w:pPr>
      <w:r w:rsidRPr="00B33172">
        <w:lastRenderedPageBreak/>
        <w:t xml:space="preserve">Логопедические занятия.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</w:t>
      </w:r>
    </w:p>
    <w:p w:rsidR="00205D39" w:rsidRPr="00B33172" w:rsidRDefault="00205D39" w:rsidP="00205D39">
      <w:pPr>
        <w:pStyle w:val="a7"/>
        <w:ind w:firstLine="708"/>
        <w:jc w:val="both"/>
      </w:pPr>
      <w:r w:rsidRPr="00B33172">
        <w:t xml:space="preserve">Развитие и совершенствование грамматического строя речи. Развитие связной речи. Коррекция недостатков письменной речи (чтения и письма). Развитие психомоторики и сенсорных процессов. Формирование учебной мотивации, стимуляция сенсорно-перцептивных, </w:t>
      </w:r>
      <w:proofErr w:type="spellStart"/>
      <w:r w:rsidRPr="00B33172">
        <w:t>мнемических</w:t>
      </w:r>
      <w:proofErr w:type="spellEnd"/>
      <w:r w:rsidRPr="00B33172">
        <w:t xml:space="preserve">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Pr="00B33172">
        <w:t>эмпатии</w:t>
      </w:r>
      <w:proofErr w:type="spellEnd"/>
      <w:r w:rsidRPr="00B33172"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205D39" w:rsidRPr="00B33172" w:rsidRDefault="00205D39" w:rsidP="00205D39">
      <w:pPr>
        <w:pStyle w:val="a7"/>
        <w:ind w:firstLine="708"/>
        <w:jc w:val="both"/>
      </w:pPr>
      <w:r w:rsidRPr="00B33172">
        <w:t xml:space="preserve">  Выбор коррекционных индивидуальных и групповых занятий, их количественное соотношение осуществляется исходя из психофизических </w:t>
      </w:r>
      <w:proofErr w:type="gramStart"/>
      <w:r w:rsidRPr="00B33172">
        <w:t>особенностей</w:t>
      </w:r>
      <w:proofErr w:type="gramEnd"/>
      <w:r w:rsidRPr="00B33172"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 </w:t>
      </w:r>
    </w:p>
    <w:p w:rsidR="00205D39" w:rsidRPr="00B33172" w:rsidRDefault="00205D39" w:rsidP="00205D39">
      <w:pPr>
        <w:pStyle w:val="a7"/>
        <w:ind w:firstLine="708"/>
        <w:jc w:val="both"/>
      </w:pPr>
      <w:r w:rsidRPr="00B33172">
        <w:t xml:space="preserve">Внеурочная деятельность организуется по четырем направлениям: духовно-нравственное, социальное, общекультурное, спортивно-оздоровительное  в таких формах как индивидуальные и групповые занятия, экскурсии, кружки, соревнования, общественно полезные практики. </w:t>
      </w:r>
    </w:p>
    <w:p w:rsidR="00205D39" w:rsidRPr="00B33172" w:rsidRDefault="00205D39" w:rsidP="00205D39">
      <w:pPr>
        <w:pStyle w:val="a7"/>
        <w:ind w:firstLine="708"/>
        <w:jc w:val="both"/>
      </w:pPr>
      <w:r w:rsidRPr="00B33172">
        <w:t xml:space="preserve">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B33172">
        <w:t>Обучающимся</w:t>
      </w:r>
      <w:proofErr w:type="gramEnd"/>
      <w:r w:rsidRPr="00B33172">
        <w:t xml:space="preserve"> предоставляется возможность выбора широкого спектра занятий, направленных на их развитие. </w:t>
      </w:r>
    </w:p>
    <w:p w:rsidR="004D4E3A" w:rsidRPr="00B33172" w:rsidRDefault="004D4E3A" w:rsidP="00637C67">
      <w:pPr>
        <w:jc w:val="both"/>
      </w:pPr>
      <w:r w:rsidRPr="00B33172">
        <w:rPr>
          <w:b/>
        </w:rPr>
        <w:t xml:space="preserve">      </w:t>
      </w:r>
      <w:r w:rsidRPr="00B33172">
        <w:t>«Физкультура»: для совершенствования физического развития.</w:t>
      </w:r>
    </w:p>
    <w:p w:rsidR="004D4E3A" w:rsidRPr="00B33172" w:rsidRDefault="004D4E3A" w:rsidP="00637C67">
      <w:pPr>
        <w:jc w:val="both"/>
      </w:pPr>
      <w:r w:rsidRPr="00B33172">
        <w:rPr>
          <w:b/>
        </w:rPr>
        <w:t xml:space="preserve">      «Трудовая подготовка»</w:t>
      </w:r>
      <w:r w:rsidRPr="00B33172">
        <w:t xml:space="preserve"> является приоритетным в обучении детей с умственной отсталостью. Трудовое обучение направлено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4D4E3A" w:rsidRPr="00B33172" w:rsidRDefault="004D4E3A" w:rsidP="00637C67">
      <w:pPr>
        <w:jc w:val="both"/>
      </w:pPr>
      <w:r w:rsidRPr="00B33172">
        <w:rPr>
          <w:b/>
        </w:rPr>
        <w:t xml:space="preserve">      Коррекционная подготовка</w:t>
      </w:r>
      <w:r w:rsidRPr="00B33172">
        <w:t xml:space="preserve"> осуществляется в направлениях: коррекционные курсы (развитие речи на основе изучения предметов и явлений окружающей действительности, социально-бытовая ориентировка) и обязательные индивидуальные и групповые коррекционные занятия (логопедические занятия).</w:t>
      </w:r>
    </w:p>
    <w:p w:rsidR="004D4E3A" w:rsidRPr="00B33172" w:rsidRDefault="001A4860" w:rsidP="00637C67">
      <w:pPr>
        <w:jc w:val="both"/>
      </w:pPr>
      <w:r w:rsidRPr="00B33172">
        <w:t xml:space="preserve">    </w:t>
      </w:r>
      <w:r w:rsidR="004D4E3A" w:rsidRPr="00B33172">
        <w:t xml:space="preserve"> В рамках коррекционной подготовки детей с УО   предусмотрены также индивидуальные и групповые занятия по логопедии, которые строятся на основании рекомендаций, данных психолого-медико-педагогической комиссией при обследовании детей, и связаны с коррекцией устной и письменной речи, обогащением словарного запаса, развитием коммуникативных навыков детей с нарушениями интеллекта.</w:t>
      </w:r>
    </w:p>
    <w:p w:rsidR="009C3F5B" w:rsidRPr="00B33172" w:rsidRDefault="004D4E3A" w:rsidP="00637C67">
      <w:pPr>
        <w:jc w:val="both"/>
        <w:rPr>
          <w:b/>
        </w:rPr>
      </w:pPr>
      <w:r w:rsidRPr="00B33172">
        <w:t xml:space="preserve">      Коррекционные занятия, включенные в учебный план, способствуют формированию навыков принятия самостоятельного решения и повышают социальную защищенность, но не входят в предельно допустимую нагрузку обучающегося при 5-дневной учебной неделе.</w:t>
      </w:r>
    </w:p>
    <w:p w:rsidR="00E21F7C" w:rsidRPr="00B33172" w:rsidRDefault="00E21F7C" w:rsidP="00637C67">
      <w:pPr>
        <w:jc w:val="both"/>
      </w:pPr>
    </w:p>
    <w:p w:rsidR="00E21F7C" w:rsidRPr="00B33172" w:rsidRDefault="00E21F7C" w:rsidP="00637C67">
      <w:pPr>
        <w:jc w:val="both"/>
      </w:pPr>
    </w:p>
    <w:p w:rsidR="00E21F7C" w:rsidRPr="00B33172" w:rsidRDefault="00E21F7C" w:rsidP="00637C67">
      <w:pPr>
        <w:jc w:val="both"/>
      </w:pPr>
    </w:p>
    <w:p w:rsidR="00C466A8" w:rsidRPr="00B33172" w:rsidRDefault="00C466A8" w:rsidP="00637C67">
      <w:pPr>
        <w:jc w:val="both"/>
      </w:pPr>
    </w:p>
    <w:p w:rsidR="00B33172" w:rsidRDefault="00B33172" w:rsidP="00E21F7C">
      <w:pPr>
        <w:jc w:val="center"/>
        <w:rPr>
          <w:b/>
        </w:rPr>
      </w:pPr>
    </w:p>
    <w:p w:rsidR="00B33172" w:rsidRDefault="00B33172" w:rsidP="00E21F7C">
      <w:pPr>
        <w:jc w:val="center"/>
        <w:rPr>
          <w:b/>
        </w:rPr>
      </w:pPr>
    </w:p>
    <w:p w:rsidR="00B33172" w:rsidRDefault="00B33172" w:rsidP="00E21F7C">
      <w:pPr>
        <w:jc w:val="center"/>
        <w:rPr>
          <w:b/>
        </w:rPr>
      </w:pPr>
    </w:p>
    <w:p w:rsidR="00B33172" w:rsidRDefault="00B33172" w:rsidP="00E21F7C">
      <w:pPr>
        <w:jc w:val="center"/>
        <w:rPr>
          <w:b/>
        </w:rPr>
      </w:pPr>
    </w:p>
    <w:p w:rsidR="00B33172" w:rsidRDefault="00B33172" w:rsidP="00E21F7C">
      <w:pPr>
        <w:jc w:val="center"/>
        <w:rPr>
          <w:b/>
        </w:rPr>
      </w:pPr>
    </w:p>
    <w:p w:rsidR="00B33172" w:rsidRDefault="00B33172" w:rsidP="00E21F7C">
      <w:pPr>
        <w:jc w:val="center"/>
        <w:rPr>
          <w:b/>
        </w:rPr>
      </w:pPr>
    </w:p>
    <w:p w:rsidR="00B33172" w:rsidRDefault="00B33172" w:rsidP="00E21F7C">
      <w:pPr>
        <w:jc w:val="center"/>
        <w:rPr>
          <w:b/>
        </w:rPr>
      </w:pPr>
    </w:p>
    <w:p w:rsidR="00B33172" w:rsidRDefault="00B33172" w:rsidP="00E21F7C">
      <w:pPr>
        <w:jc w:val="center"/>
        <w:rPr>
          <w:b/>
        </w:rPr>
      </w:pPr>
    </w:p>
    <w:p w:rsidR="00B33172" w:rsidRDefault="00B33172" w:rsidP="00E21F7C">
      <w:pPr>
        <w:jc w:val="center"/>
        <w:rPr>
          <w:b/>
        </w:rPr>
      </w:pPr>
    </w:p>
    <w:p w:rsidR="00B33172" w:rsidRDefault="00B33172" w:rsidP="00E21F7C">
      <w:pPr>
        <w:jc w:val="center"/>
        <w:rPr>
          <w:b/>
        </w:rPr>
      </w:pPr>
    </w:p>
    <w:p w:rsidR="00B33172" w:rsidRDefault="00B33172" w:rsidP="00E21F7C">
      <w:pPr>
        <w:jc w:val="center"/>
        <w:rPr>
          <w:b/>
        </w:rPr>
      </w:pPr>
    </w:p>
    <w:p w:rsidR="00B33172" w:rsidRDefault="00B33172" w:rsidP="005D68A8">
      <w:pPr>
        <w:rPr>
          <w:b/>
        </w:rPr>
      </w:pPr>
    </w:p>
    <w:p w:rsidR="00B33172" w:rsidRDefault="00B33172" w:rsidP="00E21F7C">
      <w:pPr>
        <w:jc w:val="center"/>
        <w:rPr>
          <w:b/>
        </w:rPr>
      </w:pPr>
    </w:p>
    <w:p w:rsidR="00E21F7C" w:rsidRPr="00B33172" w:rsidRDefault="00E21F7C" w:rsidP="00E21F7C">
      <w:pPr>
        <w:jc w:val="center"/>
        <w:rPr>
          <w:b/>
        </w:rPr>
      </w:pPr>
      <w:r w:rsidRPr="00B33172">
        <w:rPr>
          <w:b/>
        </w:rPr>
        <w:t>Учебный план  (вариант</w:t>
      </w:r>
      <w:proofErr w:type="gramStart"/>
      <w:r w:rsidRPr="00B33172">
        <w:rPr>
          <w:b/>
        </w:rPr>
        <w:t>1</w:t>
      </w:r>
      <w:proofErr w:type="gramEnd"/>
      <w:r w:rsidRPr="00B33172">
        <w:rPr>
          <w:b/>
        </w:rPr>
        <w:t>) для обучающихся с умственной отсталостью (интеллектуальными нарушениями)</w:t>
      </w:r>
    </w:p>
    <w:p w:rsidR="00E21F7C" w:rsidRPr="00B33172" w:rsidRDefault="00C466A8" w:rsidP="00E21F7C">
      <w:pPr>
        <w:ind w:firstLine="426"/>
        <w:jc w:val="center"/>
        <w:rPr>
          <w:b/>
        </w:rPr>
      </w:pPr>
      <w:r w:rsidRPr="00B33172">
        <w:rPr>
          <w:b/>
        </w:rPr>
        <w:t>5 класс</w:t>
      </w:r>
    </w:p>
    <w:p w:rsidR="00E21F7C" w:rsidRPr="00B33172" w:rsidRDefault="00E21F7C" w:rsidP="00E21F7C">
      <w:pPr>
        <w:rPr>
          <w:rFonts w:ascii="Arial Unicode MS" w:hAnsi="Arial Unicode MS" w:cs="Arial Unicode MS"/>
          <w:b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696"/>
        <w:gridCol w:w="697"/>
        <w:gridCol w:w="713"/>
        <w:gridCol w:w="697"/>
        <w:gridCol w:w="697"/>
        <w:gridCol w:w="907"/>
      </w:tblGrid>
      <w:tr w:rsidR="00466850" w:rsidTr="0046685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 учебный план общего образования</w:t>
            </w:r>
          </w:p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умственной отсталостью </w:t>
            </w:r>
          </w:p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(интеллектуальными нарушениями):</w:t>
            </w:r>
          </w:p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66850" w:rsidTr="00466850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50" w:rsidTr="00466850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6850" w:rsidTr="0046685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6850" w:rsidTr="00466850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6850" w:rsidTr="00466850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6850" w:rsidTr="00466850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850" w:rsidTr="0046685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66850" w:rsidTr="0046685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6850" w:rsidTr="00466850"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466850" w:rsidTr="00466850"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6850" w:rsidTr="0046685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66850" w:rsidTr="0046685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66850" w:rsidTr="00466850"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учебная нагрузка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466850" w:rsidTr="00466850"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466850" w:rsidTr="00466850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66850" w:rsidTr="00466850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tabs>
                <w:tab w:val="left" w:pos="225"/>
                <w:tab w:val="center" w:pos="34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66850" w:rsidTr="0046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0" w:rsidRDefault="0046685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66850" w:rsidTr="00466850"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50" w:rsidRDefault="004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3412"/>
        <w:gridCol w:w="2409"/>
        <w:gridCol w:w="1276"/>
      </w:tblGrid>
      <w:tr w:rsidR="00E21F7C" w:rsidRPr="00B33172" w:rsidTr="00E21F7C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Предметные</w:t>
            </w:r>
          </w:p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lastRenderedPageBreak/>
              <w:t>области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lastRenderedPageBreak/>
              <w:t>Классы</w:t>
            </w:r>
          </w:p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lastRenderedPageBreak/>
              <w:t>Учебные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lastRenderedPageBreak/>
              <w:t>Количество часов в неделю</w:t>
            </w:r>
          </w:p>
        </w:tc>
      </w:tr>
      <w:tr w:rsidR="00E21F7C" w:rsidRPr="00B33172" w:rsidTr="00B33172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7C" w:rsidRPr="00B33172" w:rsidRDefault="00E21F7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7C" w:rsidRPr="00B33172" w:rsidRDefault="00E21F7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5</w:t>
            </w:r>
            <w:r w:rsidR="00567F51" w:rsidRPr="00B33172">
              <w:rPr>
                <w:lang w:eastAsia="en-US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Всего</w:t>
            </w:r>
          </w:p>
        </w:tc>
      </w:tr>
      <w:tr w:rsidR="00E21F7C" w:rsidRPr="00B33172" w:rsidTr="00E21F7C">
        <w:trPr>
          <w:trHeight w:val="5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lastRenderedPageBreak/>
              <w:t>Обязательная часть</w:t>
            </w:r>
          </w:p>
        </w:tc>
      </w:tr>
      <w:tr w:rsidR="00E21F7C" w:rsidRPr="00B33172" w:rsidTr="00E21F7C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1. Язык и речевая практика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1.1.Русский язык</w:t>
            </w:r>
          </w:p>
          <w:p w:rsidR="00E21F7C" w:rsidRPr="00B33172" w:rsidRDefault="00E21F7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B33172">
              <w:rPr>
                <w:lang w:eastAsia="en-US"/>
              </w:rPr>
              <w:t>1.2. Чтение</w:t>
            </w:r>
          </w:p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(Литературное чтение)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243C5C" w:rsidP="00A90F2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   </w:t>
            </w:r>
            <w:r w:rsidR="00726E86">
              <w:rPr>
                <w:lang w:eastAsia="en-US"/>
              </w:rPr>
              <w:t>5</w:t>
            </w:r>
            <w:r w:rsidR="00A90F2F" w:rsidRPr="00B33172">
              <w:rPr>
                <w:lang w:eastAsia="en-US"/>
              </w:rPr>
              <w:t xml:space="preserve"> </w:t>
            </w:r>
          </w:p>
          <w:p w:rsidR="00A90F2F" w:rsidRPr="00B33172" w:rsidRDefault="00243C5C" w:rsidP="00A90F2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   </w:t>
            </w:r>
            <w:r w:rsidR="00A90F2F" w:rsidRPr="00B33172">
              <w:rPr>
                <w:lang w:eastAsia="en-US"/>
              </w:rPr>
              <w:t xml:space="preserve">4 </w:t>
            </w:r>
          </w:p>
          <w:p w:rsidR="00E21F7C" w:rsidRPr="00B33172" w:rsidRDefault="00E21F7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726E86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E21F7C" w:rsidRPr="00B33172" w:rsidRDefault="00E21F7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4</w:t>
            </w:r>
          </w:p>
        </w:tc>
      </w:tr>
      <w:tr w:rsidR="00E21F7C" w:rsidRPr="00B33172" w:rsidTr="00E21F7C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2. Математика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2.1. Математика</w:t>
            </w:r>
          </w:p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2.2.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0F2F" w:rsidRPr="00B33172" w:rsidRDefault="00243C5C" w:rsidP="00A90F2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   </w:t>
            </w:r>
            <w:r w:rsidR="00A90F2F" w:rsidRPr="00B33172">
              <w:rPr>
                <w:lang w:eastAsia="en-US"/>
              </w:rPr>
              <w:t xml:space="preserve">4 </w:t>
            </w:r>
          </w:p>
          <w:p w:rsidR="00E21F7C" w:rsidRPr="00B33172" w:rsidRDefault="00E21F7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4</w:t>
            </w:r>
          </w:p>
        </w:tc>
      </w:tr>
      <w:tr w:rsidR="00E21F7C" w:rsidRPr="00B33172" w:rsidTr="00E21F7C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3.Естествознание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3.1.Природоведение</w:t>
            </w:r>
          </w:p>
          <w:p w:rsidR="00E21F7C" w:rsidRPr="00B33172" w:rsidRDefault="00E21F7C">
            <w:pPr>
              <w:spacing w:line="276" w:lineRule="auto"/>
              <w:jc w:val="both"/>
              <w:rPr>
                <w:lang w:eastAsia="en-US"/>
              </w:rPr>
            </w:pPr>
            <w:r w:rsidRPr="00B33172">
              <w:rPr>
                <w:lang w:eastAsia="en-US"/>
              </w:rPr>
              <w:t>3.2. Биология</w:t>
            </w:r>
          </w:p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3.3. 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F7C" w:rsidRPr="00B33172" w:rsidRDefault="00243C5C" w:rsidP="00A90F2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    </w:t>
            </w:r>
            <w:r w:rsidR="00726E86">
              <w:rPr>
                <w:lang w:eastAsia="en-US"/>
              </w:rPr>
              <w:t>1</w:t>
            </w:r>
          </w:p>
          <w:p w:rsidR="00E21F7C" w:rsidRPr="00B33172" w:rsidRDefault="00243C5C" w:rsidP="00243C5C">
            <w:pPr>
              <w:spacing w:line="276" w:lineRule="auto"/>
              <w:ind w:firstLine="426"/>
              <w:rPr>
                <w:lang w:eastAsia="en-US"/>
              </w:rPr>
            </w:pPr>
            <w:r w:rsidRPr="00B33172">
              <w:rPr>
                <w:lang w:eastAsia="en-US"/>
              </w:rPr>
              <w:t xml:space="preserve">   </w:t>
            </w:r>
            <w:r w:rsidR="00E21F7C" w:rsidRPr="00B33172">
              <w:rPr>
                <w:lang w:eastAsia="en-US"/>
              </w:rPr>
              <w:t>-</w:t>
            </w:r>
          </w:p>
          <w:p w:rsidR="00E21F7C" w:rsidRPr="00B33172" w:rsidRDefault="00243C5C" w:rsidP="00243C5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</w:t>
            </w:r>
            <w:r w:rsidR="00E21F7C" w:rsidRPr="00B33172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726E86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21F7C" w:rsidRPr="00B33172" w:rsidRDefault="00E21F7C">
            <w:pPr>
              <w:spacing w:line="276" w:lineRule="auto"/>
              <w:ind w:firstLine="426"/>
              <w:rPr>
                <w:lang w:eastAsia="en-US"/>
              </w:rPr>
            </w:pPr>
            <w:r w:rsidRPr="00B33172">
              <w:rPr>
                <w:lang w:eastAsia="en-US"/>
              </w:rPr>
              <w:t>-</w:t>
            </w:r>
          </w:p>
          <w:p w:rsidR="00E21F7C" w:rsidRPr="00B33172" w:rsidRDefault="00E21F7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-</w:t>
            </w:r>
          </w:p>
        </w:tc>
      </w:tr>
      <w:tr w:rsidR="00E21F7C" w:rsidRPr="00B33172" w:rsidTr="00E21F7C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4. Человек и</w:t>
            </w:r>
          </w:p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общество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4.1. Мир истории</w:t>
            </w:r>
          </w:p>
          <w:p w:rsidR="00E21F7C" w:rsidRPr="00B33172" w:rsidRDefault="00E21F7C">
            <w:pPr>
              <w:spacing w:line="276" w:lineRule="auto"/>
              <w:jc w:val="both"/>
              <w:rPr>
                <w:lang w:eastAsia="en-US"/>
              </w:rPr>
            </w:pPr>
            <w:r w:rsidRPr="00B33172">
              <w:rPr>
                <w:lang w:eastAsia="en-US"/>
              </w:rPr>
              <w:t>4.2. Основы</w:t>
            </w:r>
          </w:p>
          <w:p w:rsidR="00E21F7C" w:rsidRPr="00B33172" w:rsidRDefault="00E21F7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B33172">
              <w:rPr>
                <w:lang w:eastAsia="en-US"/>
              </w:rPr>
              <w:t>социальной жизни</w:t>
            </w:r>
          </w:p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4.3. История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1F7C" w:rsidRPr="00B33172" w:rsidRDefault="00243C5C" w:rsidP="00243C5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</w:t>
            </w:r>
            <w:r w:rsidR="00E21F7C" w:rsidRPr="00B33172">
              <w:rPr>
                <w:lang w:eastAsia="en-US"/>
              </w:rPr>
              <w:t>-</w:t>
            </w:r>
          </w:p>
          <w:p w:rsidR="00E21F7C" w:rsidRPr="00B33172" w:rsidRDefault="00243C5C" w:rsidP="00A90F2F">
            <w:pPr>
              <w:spacing w:line="276" w:lineRule="auto"/>
              <w:rPr>
                <w:lang w:eastAsia="en-US"/>
              </w:rPr>
            </w:pPr>
            <w:r w:rsidRPr="00B33172">
              <w:rPr>
                <w:lang w:eastAsia="en-US"/>
              </w:rPr>
              <w:t xml:space="preserve">         </w:t>
            </w:r>
            <w:r w:rsidR="00E21F7C" w:rsidRPr="00B33172">
              <w:rPr>
                <w:lang w:eastAsia="en-US"/>
              </w:rPr>
              <w:t>1</w:t>
            </w:r>
          </w:p>
          <w:p w:rsidR="00E21F7C" w:rsidRPr="00B33172" w:rsidRDefault="00E21F7C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</w:p>
          <w:p w:rsidR="00E21F7C" w:rsidRPr="00B33172" w:rsidRDefault="00243C5C" w:rsidP="00243C5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</w:t>
            </w:r>
            <w:r w:rsidR="00E21F7C" w:rsidRPr="00B33172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F7C" w:rsidRPr="00B33172" w:rsidRDefault="00E21F7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-</w:t>
            </w:r>
          </w:p>
          <w:p w:rsidR="00E21F7C" w:rsidRPr="00B33172" w:rsidRDefault="00E21F7C">
            <w:pPr>
              <w:spacing w:line="276" w:lineRule="auto"/>
              <w:ind w:firstLine="426"/>
              <w:rPr>
                <w:lang w:eastAsia="en-US"/>
              </w:rPr>
            </w:pPr>
            <w:r w:rsidRPr="00B33172">
              <w:rPr>
                <w:lang w:eastAsia="en-US"/>
              </w:rPr>
              <w:t>1</w:t>
            </w:r>
          </w:p>
          <w:p w:rsidR="00E21F7C" w:rsidRPr="00B33172" w:rsidRDefault="00E21F7C">
            <w:pPr>
              <w:spacing w:line="276" w:lineRule="auto"/>
              <w:ind w:firstLine="426"/>
              <w:rPr>
                <w:lang w:eastAsia="en-US"/>
              </w:rPr>
            </w:pPr>
          </w:p>
          <w:p w:rsidR="00E21F7C" w:rsidRPr="00B33172" w:rsidRDefault="00E21F7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-</w:t>
            </w:r>
          </w:p>
        </w:tc>
      </w:tr>
      <w:tr w:rsidR="00E21F7C" w:rsidRPr="00B33172" w:rsidTr="00E21F7C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5. Искусство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5.1. Изобразительное</w:t>
            </w:r>
          </w:p>
          <w:p w:rsidR="00E21F7C" w:rsidRPr="00B33172" w:rsidRDefault="00E21F7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B33172">
              <w:rPr>
                <w:lang w:eastAsia="en-US"/>
              </w:rPr>
              <w:t>искусство</w:t>
            </w:r>
          </w:p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5.2. 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1F7C" w:rsidRPr="00B33172" w:rsidRDefault="00243C5C" w:rsidP="00A90F2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     </w:t>
            </w:r>
            <w:r w:rsidR="00726E86">
              <w:rPr>
                <w:lang w:eastAsia="en-US"/>
              </w:rPr>
              <w:t>1</w:t>
            </w:r>
          </w:p>
          <w:p w:rsidR="00E21F7C" w:rsidRPr="00B33172" w:rsidRDefault="00E21F7C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</w:p>
          <w:p w:rsidR="00E21F7C" w:rsidRPr="00B33172" w:rsidRDefault="00243C5C" w:rsidP="00243C5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     </w:t>
            </w:r>
            <w:r w:rsidR="00E21F7C" w:rsidRPr="00B33172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F7C" w:rsidRPr="00B33172" w:rsidRDefault="00726E86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21F7C" w:rsidRPr="00B33172" w:rsidRDefault="00E21F7C">
            <w:pPr>
              <w:spacing w:line="276" w:lineRule="auto"/>
              <w:ind w:firstLine="426"/>
              <w:rPr>
                <w:lang w:eastAsia="en-US"/>
              </w:rPr>
            </w:pPr>
          </w:p>
          <w:p w:rsidR="00E21F7C" w:rsidRPr="00B33172" w:rsidRDefault="00E21F7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1</w:t>
            </w:r>
          </w:p>
        </w:tc>
      </w:tr>
      <w:tr w:rsidR="00E21F7C" w:rsidRPr="00B33172" w:rsidTr="00E21F7C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6. Физическая</w:t>
            </w:r>
          </w:p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культура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6.1. Физическая</w:t>
            </w:r>
          </w:p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F7C" w:rsidRPr="00B33172" w:rsidRDefault="00243C5C" w:rsidP="00243C5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</w:t>
            </w:r>
            <w:r w:rsidR="00E21F7C" w:rsidRPr="00B33172">
              <w:rPr>
                <w:lang w:eastAsia="en-US"/>
              </w:rPr>
              <w:t>3</w:t>
            </w:r>
            <w:r w:rsidR="009C3F5B" w:rsidRPr="00B33172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F7C" w:rsidRPr="00B33172" w:rsidRDefault="00E21F7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3</w:t>
            </w:r>
          </w:p>
        </w:tc>
      </w:tr>
      <w:tr w:rsidR="00E21F7C" w:rsidRPr="00B33172" w:rsidTr="00E21F7C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7. Технологии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7.1. Профильный 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F7C" w:rsidRPr="00B33172" w:rsidRDefault="00243C5C" w:rsidP="00243C5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</w:t>
            </w:r>
            <w:r w:rsidR="00E21F7C" w:rsidRPr="00B33172">
              <w:rPr>
                <w:lang w:eastAsia="en-US"/>
              </w:rPr>
              <w:t>6</w:t>
            </w:r>
            <w:r w:rsidR="009C3F5B" w:rsidRPr="00B33172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6</w:t>
            </w:r>
          </w:p>
        </w:tc>
      </w:tr>
      <w:tr w:rsidR="00E21F7C" w:rsidRPr="00B33172" w:rsidTr="00E21F7C">
        <w:trPr>
          <w:trHeight w:val="33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F7C" w:rsidRPr="00B33172" w:rsidRDefault="00243C5C" w:rsidP="00243C5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     </w:t>
            </w:r>
            <w:r w:rsidR="00E21F7C" w:rsidRPr="00B33172">
              <w:rPr>
                <w:lang w:eastAsia="en-US"/>
              </w:rPr>
              <w:t xml:space="preserve"> 2</w:t>
            </w:r>
            <w:r w:rsidR="00726E86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2</w:t>
            </w:r>
            <w:r w:rsidR="00726E86">
              <w:rPr>
                <w:lang w:eastAsia="en-US"/>
              </w:rPr>
              <w:t>6</w:t>
            </w:r>
          </w:p>
        </w:tc>
      </w:tr>
      <w:tr w:rsidR="00E21F7C" w:rsidRPr="00B33172" w:rsidTr="00E21F7C">
        <w:trPr>
          <w:trHeight w:val="69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Часть, формируемая участниками</w:t>
            </w:r>
          </w:p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образовательных отношений</w:t>
            </w:r>
            <w:r w:rsidR="00A90F2F" w:rsidRPr="00B33172">
              <w:rPr>
                <w:lang w:eastAsia="en-US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F7C" w:rsidRPr="00B33172" w:rsidRDefault="00E21F7C">
            <w:pPr>
              <w:spacing w:line="276" w:lineRule="auto"/>
              <w:ind w:firstLine="426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F7C" w:rsidRPr="00B33172" w:rsidRDefault="00E21F7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2</w:t>
            </w:r>
          </w:p>
        </w:tc>
      </w:tr>
      <w:tr w:rsidR="00A90F2F" w:rsidRPr="00B33172" w:rsidTr="00E21F7C">
        <w:trPr>
          <w:trHeight w:val="69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0F2F" w:rsidRPr="00B33172" w:rsidRDefault="00A90F2F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B33172">
              <w:rPr>
                <w:lang w:eastAsia="en-US"/>
              </w:rPr>
              <w:t>ОДНКНР</w:t>
            </w:r>
          </w:p>
          <w:p w:rsidR="00A90F2F" w:rsidRPr="00B33172" w:rsidRDefault="00A90F2F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B33172">
              <w:rPr>
                <w:lang w:eastAsia="en-US"/>
              </w:rPr>
              <w:t>Основы социальной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0F2F" w:rsidRPr="00B33172" w:rsidRDefault="00243C5C" w:rsidP="00A90F2F">
            <w:pPr>
              <w:spacing w:line="276" w:lineRule="auto"/>
              <w:rPr>
                <w:lang w:eastAsia="en-US"/>
              </w:rPr>
            </w:pPr>
            <w:r w:rsidRPr="00B33172">
              <w:rPr>
                <w:lang w:eastAsia="en-US"/>
              </w:rPr>
              <w:t xml:space="preserve">            </w:t>
            </w:r>
            <w:r w:rsidR="00A90F2F" w:rsidRPr="00B33172">
              <w:rPr>
                <w:lang w:eastAsia="en-US"/>
              </w:rPr>
              <w:t>1</w:t>
            </w:r>
          </w:p>
          <w:p w:rsidR="00A90F2F" w:rsidRPr="00B33172" w:rsidRDefault="00243C5C" w:rsidP="00B33172">
            <w:pPr>
              <w:spacing w:line="276" w:lineRule="auto"/>
              <w:rPr>
                <w:lang w:eastAsia="en-US"/>
              </w:rPr>
            </w:pPr>
            <w:r w:rsidRPr="00B33172">
              <w:rPr>
                <w:lang w:eastAsia="en-US"/>
              </w:rPr>
              <w:t xml:space="preserve">            </w:t>
            </w:r>
            <w:r w:rsidR="00A90F2F" w:rsidRPr="00B33172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0F2F" w:rsidRPr="00B33172" w:rsidRDefault="00A90F2F">
            <w:pPr>
              <w:spacing w:line="276" w:lineRule="auto"/>
              <w:ind w:firstLine="426"/>
              <w:rPr>
                <w:lang w:eastAsia="en-US"/>
              </w:rPr>
            </w:pPr>
          </w:p>
        </w:tc>
      </w:tr>
      <w:tr w:rsidR="00E21F7C" w:rsidRPr="00B33172" w:rsidTr="00E21F7C">
        <w:trPr>
          <w:trHeight w:val="86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F7C" w:rsidRPr="00B33172" w:rsidRDefault="00243C5C" w:rsidP="00243C5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      </w:t>
            </w:r>
            <w:r w:rsidR="00E21F7C" w:rsidRPr="00B33172">
              <w:rPr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F7C" w:rsidRPr="00B33172" w:rsidRDefault="00E21F7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29</w:t>
            </w:r>
          </w:p>
        </w:tc>
      </w:tr>
      <w:tr w:rsidR="00E21F7C" w:rsidRPr="00B33172" w:rsidTr="00243C5C">
        <w:trPr>
          <w:trHeight w:val="726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Коррекционно-развивающая область</w:t>
            </w:r>
          </w:p>
          <w:p w:rsidR="00E21F7C" w:rsidRPr="00B33172" w:rsidRDefault="00E21F7C" w:rsidP="00243C5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(коррекционные занятия)</w:t>
            </w:r>
            <w:r w:rsidR="00243C5C" w:rsidRPr="00B33172">
              <w:rPr>
                <w:lang w:eastAsia="en-US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F7C" w:rsidRPr="00B33172" w:rsidRDefault="00243C5C" w:rsidP="00243C5C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 </w:t>
            </w:r>
            <w:r w:rsidR="009C3F5B" w:rsidRPr="00B33172">
              <w:rPr>
                <w:lang w:eastAsia="en-US"/>
              </w:rPr>
              <w:t>4</w:t>
            </w:r>
          </w:p>
          <w:p w:rsidR="00E21F7C" w:rsidRPr="00B33172" w:rsidRDefault="00E21F7C">
            <w:pPr>
              <w:spacing w:line="276" w:lineRule="auto"/>
              <w:ind w:firstLine="426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A90F2F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4</w:t>
            </w:r>
          </w:p>
        </w:tc>
      </w:tr>
      <w:tr w:rsidR="00243C5C" w:rsidRPr="00B33172" w:rsidTr="00B33172">
        <w:trPr>
          <w:trHeight w:val="7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C5C" w:rsidRPr="00B33172" w:rsidRDefault="00243C5C">
            <w:pPr>
              <w:spacing w:line="276" w:lineRule="auto"/>
              <w:ind w:firstLine="426"/>
              <w:jc w:val="both"/>
              <w:rPr>
                <w:i/>
                <w:lang w:eastAsia="en-US"/>
              </w:rPr>
            </w:pPr>
            <w:r w:rsidRPr="00B33172">
              <w:rPr>
                <w:i/>
                <w:lang w:eastAsia="en-US"/>
              </w:rPr>
              <w:t>логопедия</w:t>
            </w:r>
          </w:p>
          <w:p w:rsidR="00243C5C" w:rsidRPr="00B33172" w:rsidRDefault="00243C5C" w:rsidP="00243C5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B33172">
              <w:rPr>
                <w:i/>
                <w:lang w:eastAsia="en-US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C5C" w:rsidRPr="00B33172" w:rsidRDefault="00243C5C" w:rsidP="00A90F2F">
            <w:pPr>
              <w:spacing w:line="276" w:lineRule="auto"/>
              <w:rPr>
                <w:lang w:eastAsia="en-US"/>
              </w:rPr>
            </w:pPr>
            <w:r w:rsidRPr="00B33172">
              <w:rPr>
                <w:lang w:eastAsia="en-US"/>
              </w:rPr>
              <w:t xml:space="preserve">             2</w:t>
            </w:r>
          </w:p>
          <w:p w:rsidR="00243C5C" w:rsidRPr="00B33172" w:rsidRDefault="00243C5C" w:rsidP="00B33172">
            <w:pPr>
              <w:spacing w:line="276" w:lineRule="auto"/>
              <w:rPr>
                <w:lang w:eastAsia="en-US"/>
              </w:rPr>
            </w:pPr>
            <w:r w:rsidRPr="00B33172">
              <w:rPr>
                <w:lang w:eastAsia="en-US"/>
              </w:rPr>
              <w:t xml:space="preserve">            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C5C" w:rsidRPr="00B33172" w:rsidRDefault="00243C5C" w:rsidP="00243C5C">
            <w:pPr>
              <w:spacing w:line="276" w:lineRule="auto"/>
              <w:ind w:firstLine="426"/>
              <w:rPr>
                <w:lang w:eastAsia="en-US"/>
              </w:rPr>
            </w:pPr>
            <w:r w:rsidRPr="00B33172">
              <w:rPr>
                <w:lang w:eastAsia="en-US"/>
              </w:rPr>
              <w:t>2</w:t>
            </w:r>
          </w:p>
          <w:p w:rsidR="00243C5C" w:rsidRPr="00B33172" w:rsidRDefault="00243C5C" w:rsidP="00243C5C">
            <w:pPr>
              <w:spacing w:line="276" w:lineRule="auto"/>
              <w:ind w:firstLine="426"/>
              <w:rPr>
                <w:lang w:eastAsia="en-US"/>
              </w:rPr>
            </w:pPr>
            <w:r w:rsidRPr="00B33172">
              <w:rPr>
                <w:lang w:eastAsia="en-US"/>
              </w:rPr>
              <w:t>2</w:t>
            </w:r>
          </w:p>
        </w:tc>
      </w:tr>
      <w:tr w:rsidR="00E21F7C" w:rsidRPr="00B33172" w:rsidTr="00E21F7C">
        <w:trPr>
          <w:trHeight w:val="58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Внеурочная деятельность: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5DC" w:rsidRPr="00B33172" w:rsidRDefault="00B615DC" w:rsidP="00B615DC">
            <w:pPr>
              <w:spacing w:line="276" w:lineRule="auto"/>
              <w:rPr>
                <w:lang w:eastAsia="en-US"/>
              </w:rPr>
            </w:pPr>
          </w:p>
          <w:p w:rsidR="00B615DC" w:rsidRPr="00B33172" w:rsidRDefault="00243C5C" w:rsidP="00B615DC">
            <w:pPr>
              <w:spacing w:line="276" w:lineRule="auto"/>
              <w:rPr>
                <w:lang w:eastAsia="en-US"/>
              </w:rPr>
            </w:pPr>
            <w:r w:rsidRPr="00B33172">
              <w:rPr>
                <w:lang w:eastAsia="en-US"/>
              </w:rPr>
              <w:t xml:space="preserve">                   2</w:t>
            </w:r>
          </w:p>
          <w:p w:rsidR="00E21F7C" w:rsidRPr="00B33172" w:rsidRDefault="00E21F7C">
            <w:pPr>
              <w:spacing w:line="276" w:lineRule="auto"/>
              <w:ind w:firstLine="426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F7C" w:rsidRPr="00B33172" w:rsidRDefault="00A90F2F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2</w:t>
            </w:r>
          </w:p>
        </w:tc>
      </w:tr>
      <w:tr w:rsidR="00E21F7C" w:rsidRPr="00B33172" w:rsidTr="00E21F7C">
        <w:trPr>
          <w:trHeight w:val="34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E21F7C">
            <w:pPr>
              <w:spacing w:line="276" w:lineRule="auto"/>
              <w:ind w:firstLine="426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>Всего к финансированию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F7C" w:rsidRPr="00B33172" w:rsidRDefault="00E21F7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B33172">
              <w:rPr>
                <w:lang w:eastAsia="en-US"/>
              </w:rPr>
              <w:t xml:space="preserve">     </w:t>
            </w:r>
            <w:r w:rsidR="00726E86">
              <w:rPr>
                <w:lang w:eastAsia="en-US"/>
              </w:rPr>
              <w:t>2</w:t>
            </w:r>
            <w:r w:rsidR="00A90F2F" w:rsidRPr="00B33172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7C" w:rsidRPr="00B33172" w:rsidRDefault="00726E86">
            <w:pPr>
              <w:spacing w:line="276" w:lineRule="auto"/>
              <w:ind w:firstLine="426"/>
              <w:rPr>
                <w:rFonts w:eastAsia="Arial Unicode MS"/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  <w:r w:rsidR="00A90F2F" w:rsidRPr="00B33172">
              <w:rPr>
                <w:lang w:eastAsia="en-US"/>
              </w:rPr>
              <w:t>5</w:t>
            </w:r>
          </w:p>
        </w:tc>
      </w:tr>
    </w:tbl>
    <w:p w:rsidR="00E21F7C" w:rsidRPr="00B33172" w:rsidRDefault="00E21F7C" w:rsidP="00E21F7C">
      <w:pPr>
        <w:rPr>
          <w:rFonts w:eastAsia="Arial Unicode MS"/>
          <w:color w:val="000000"/>
        </w:rPr>
      </w:pPr>
    </w:p>
    <w:p w:rsidR="00E21F7C" w:rsidRPr="00B33172" w:rsidRDefault="00E21F7C" w:rsidP="00E21F7C">
      <w:pPr>
        <w:jc w:val="center"/>
      </w:pPr>
    </w:p>
    <w:p w:rsidR="008C0BA7" w:rsidRPr="00B33172" w:rsidRDefault="008C0BA7" w:rsidP="00637C67">
      <w:pPr>
        <w:jc w:val="both"/>
      </w:pPr>
    </w:p>
    <w:p w:rsidR="008C0BA7" w:rsidRPr="00B33172" w:rsidRDefault="008C0BA7" w:rsidP="00637C67">
      <w:pPr>
        <w:jc w:val="both"/>
      </w:pPr>
    </w:p>
    <w:sectPr w:rsidR="008C0BA7" w:rsidRPr="00B33172" w:rsidSect="00B33172">
      <w:pgSz w:w="11906" w:h="16838"/>
      <w:pgMar w:top="426" w:right="849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DC" w:rsidRDefault="001054DC" w:rsidP="009C7906">
      <w:r>
        <w:separator/>
      </w:r>
    </w:p>
  </w:endnote>
  <w:endnote w:type="continuationSeparator" w:id="0">
    <w:p w:rsidR="001054DC" w:rsidRDefault="001054DC" w:rsidP="009C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DC" w:rsidRDefault="001054DC" w:rsidP="009C7906">
      <w:r>
        <w:separator/>
      </w:r>
    </w:p>
  </w:footnote>
  <w:footnote w:type="continuationSeparator" w:id="0">
    <w:p w:rsidR="001054DC" w:rsidRDefault="001054DC" w:rsidP="009C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B19"/>
    <w:multiLevelType w:val="hybridMultilevel"/>
    <w:tmpl w:val="8632959E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976"/>
    <w:multiLevelType w:val="hybridMultilevel"/>
    <w:tmpl w:val="B0EE229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23A47ABE"/>
    <w:multiLevelType w:val="hybridMultilevel"/>
    <w:tmpl w:val="48ECD3B0"/>
    <w:lvl w:ilvl="0" w:tplc="2AAA0E4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75EFB"/>
    <w:multiLevelType w:val="hybridMultilevel"/>
    <w:tmpl w:val="05920D1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4B134C45"/>
    <w:multiLevelType w:val="hybridMultilevel"/>
    <w:tmpl w:val="5AF27810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4C55"/>
    <w:multiLevelType w:val="hybridMultilevel"/>
    <w:tmpl w:val="327E7DA4"/>
    <w:lvl w:ilvl="0" w:tplc="B136F9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A75C9"/>
    <w:multiLevelType w:val="multilevel"/>
    <w:tmpl w:val="CB4489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F72736"/>
    <w:multiLevelType w:val="multilevel"/>
    <w:tmpl w:val="E45A1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872951"/>
    <w:multiLevelType w:val="hybridMultilevel"/>
    <w:tmpl w:val="8DA46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B93398"/>
    <w:multiLevelType w:val="hybridMultilevel"/>
    <w:tmpl w:val="2ED4C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825FA2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3F6C7B"/>
    <w:multiLevelType w:val="hybridMultilevel"/>
    <w:tmpl w:val="EAB60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01507"/>
    <w:multiLevelType w:val="hybridMultilevel"/>
    <w:tmpl w:val="78C6D714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1470B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45884"/>
    <w:multiLevelType w:val="hybridMultilevel"/>
    <w:tmpl w:val="24680832"/>
    <w:lvl w:ilvl="0" w:tplc="B136F9FE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5"/>
  </w:num>
  <w:num w:numId="5">
    <w:abstractNumId w:val="12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  <w:num w:numId="18">
    <w:abstractNumId w:val="1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2E"/>
    <w:rsid w:val="00063874"/>
    <w:rsid w:val="00075907"/>
    <w:rsid w:val="00090814"/>
    <w:rsid w:val="000B1796"/>
    <w:rsid w:val="000B32CF"/>
    <w:rsid w:val="000E063D"/>
    <w:rsid w:val="000E354E"/>
    <w:rsid w:val="000E46C9"/>
    <w:rsid w:val="000F1DCD"/>
    <w:rsid w:val="0010479C"/>
    <w:rsid w:val="0010502B"/>
    <w:rsid w:val="001054DC"/>
    <w:rsid w:val="0012044E"/>
    <w:rsid w:val="00127D24"/>
    <w:rsid w:val="00130E1E"/>
    <w:rsid w:val="00144BB3"/>
    <w:rsid w:val="00153615"/>
    <w:rsid w:val="0015723A"/>
    <w:rsid w:val="00163832"/>
    <w:rsid w:val="001652EB"/>
    <w:rsid w:val="00165CA6"/>
    <w:rsid w:val="00171F98"/>
    <w:rsid w:val="0017309F"/>
    <w:rsid w:val="0018589D"/>
    <w:rsid w:val="00185D39"/>
    <w:rsid w:val="001A4860"/>
    <w:rsid w:val="001B2410"/>
    <w:rsid w:val="001C403E"/>
    <w:rsid w:val="001C788C"/>
    <w:rsid w:val="001D7C2C"/>
    <w:rsid w:val="001F2F1D"/>
    <w:rsid w:val="00205D39"/>
    <w:rsid w:val="00212EAC"/>
    <w:rsid w:val="00214257"/>
    <w:rsid w:val="00214879"/>
    <w:rsid w:val="00221349"/>
    <w:rsid w:val="00241452"/>
    <w:rsid w:val="00241F5A"/>
    <w:rsid w:val="00243C5C"/>
    <w:rsid w:val="00267CE8"/>
    <w:rsid w:val="002C7C9F"/>
    <w:rsid w:val="002D2089"/>
    <w:rsid w:val="002F29A6"/>
    <w:rsid w:val="003114A3"/>
    <w:rsid w:val="003179DE"/>
    <w:rsid w:val="00325C68"/>
    <w:rsid w:val="003658C5"/>
    <w:rsid w:val="00371201"/>
    <w:rsid w:val="00371662"/>
    <w:rsid w:val="00437411"/>
    <w:rsid w:val="00466850"/>
    <w:rsid w:val="0046715D"/>
    <w:rsid w:val="0049602F"/>
    <w:rsid w:val="004B3082"/>
    <w:rsid w:val="004C5FA3"/>
    <w:rsid w:val="004C7016"/>
    <w:rsid w:val="004D1F84"/>
    <w:rsid w:val="004D4E3A"/>
    <w:rsid w:val="004E278F"/>
    <w:rsid w:val="00500671"/>
    <w:rsid w:val="005309FF"/>
    <w:rsid w:val="0054630E"/>
    <w:rsid w:val="00555729"/>
    <w:rsid w:val="00562107"/>
    <w:rsid w:val="00567F51"/>
    <w:rsid w:val="0057040C"/>
    <w:rsid w:val="005704CB"/>
    <w:rsid w:val="005A12BB"/>
    <w:rsid w:val="005A349E"/>
    <w:rsid w:val="005C2F8E"/>
    <w:rsid w:val="005C585F"/>
    <w:rsid w:val="005D68A8"/>
    <w:rsid w:val="00635E26"/>
    <w:rsid w:val="00637C67"/>
    <w:rsid w:val="006423B1"/>
    <w:rsid w:val="006532A6"/>
    <w:rsid w:val="006850BF"/>
    <w:rsid w:val="00694DD7"/>
    <w:rsid w:val="006D4FED"/>
    <w:rsid w:val="006E195D"/>
    <w:rsid w:val="007177E2"/>
    <w:rsid w:val="007215DB"/>
    <w:rsid w:val="00726E86"/>
    <w:rsid w:val="00752037"/>
    <w:rsid w:val="00765CE5"/>
    <w:rsid w:val="0078596F"/>
    <w:rsid w:val="007879F4"/>
    <w:rsid w:val="007B0D5C"/>
    <w:rsid w:val="007C182E"/>
    <w:rsid w:val="007F6862"/>
    <w:rsid w:val="00803560"/>
    <w:rsid w:val="0084181A"/>
    <w:rsid w:val="00842227"/>
    <w:rsid w:val="00844743"/>
    <w:rsid w:val="00854C31"/>
    <w:rsid w:val="00872D25"/>
    <w:rsid w:val="008A6F2F"/>
    <w:rsid w:val="008B0E5C"/>
    <w:rsid w:val="008B144A"/>
    <w:rsid w:val="008C0BA7"/>
    <w:rsid w:val="008E5BBE"/>
    <w:rsid w:val="008F602E"/>
    <w:rsid w:val="009011A3"/>
    <w:rsid w:val="00902C67"/>
    <w:rsid w:val="009077AB"/>
    <w:rsid w:val="00930E3A"/>
    <w:rsid w:val="009564AB"/>
    <w:rsid w:val="009751A3"/>
    <w:rsid w:val="009A2251"/>
    <w:rsid w:val="009C3F5B"/>
    <w:rsid w:val="009C7906"/>
    <w:rsid w:val="009D59C5"/>
    <w:rsid w:val="009E0CD3"/>
    <w:rsid w:val="009F0B59"/>
    <w:rsid w:val="00A10482"/>
    <w:rsid w:val="00A41A4C"/>
    <w:rsid w:val="00A77DB9"/>
    <w:rsid w:val="00A8164C"/>
    <w:rsid w:val="00A83B62"/>
    <w:rsid w:val="00A84255"/>
    <w:rsid w:val="00A84434"/>
    <w:rsid w:val="00A90F2F"/>
    <w:rsid w:val="00A9494C"/>
    <w:rsid w:val="00A97A12"/>
    <w:rsid w:val="00A97B64"/>
    <w:rsid w:val="00AA78AC"/>
    <w:rsid w:val="00AD01F4"/>
    <w:rsid w:val="00AD488D"/>
    <w:rsid w:val="00AD577E"/>
    <w:rsid w:val="00AE1709"/>
    <w:rsid w:val="00AE232F"/>
    <w:rsid w:val="00AE6EB8"/>
    <w:rsid w:val="00AF564A"/>
    <w:rsid w:val="00B129D5"/>
    <w:rsid w:val="00B31CC7"/>
    <w:rsid w:val="00B33172"/>
    <w:rsid w:val="00B44728"/>
    <w:rsid w:val="00B615DC"/>
    <w:rsid w:val="00B63CD6"/>
    <w:rsid w:val="00B810CF"/>
    <w:rsid w:val="00BA41FD"/>
    <w:rsid w:val="00BB0C7C"/>
    <w:rsid w:val="00BD67AE"/>
    <w:rsid w:val="00C04D43"/>
    <w:rsid w:val="00C06551"/>
    <w:rsid w:val="00C17ADB"/>
    <w:rsid w:val="00C34474"/>
    <w:rsid w:val="00C37D4C"/>
    <w:rsid w:val="00C466A8"/>
    <w:rsid w:val="00C6109E"/>
    <w:rsid w:val="00C81197"/>
    <w:rsid w:val="00C87757"/>
    <w:rsid w:val="00CB52E7"/>
    <w:rsid w:val="00CB5520"/>
    <w:rsid w:val="00CC11BE"/>
    <w:rsid w:val="00CC1B7B"/>
    <w:rsid w:val="00CD1352"/>
    <w:rsid w:val="00CD27BB"/>
    <w:rsid w:val="00CD74F3"/>
    <w:rsid w:val="00CF55C3"/>
    <w:rsid w:val="00D30BDC"/>
    <w:rsid w:val="00D31B13"/>
    <w:rsid w:val="00D33A7F"/>
    <w:rsid w:val="00D56A63"/>
    <w:rsid w:val="00D60D42"/>
    <w:rsid w:val="00D9279A"/>
    <w:rsid w:val="00DC08B6"/>
    <w:rsid w:val="00DC61EF"/>
    <w:rsid w:val="00DC7973"/>
    <w:rsid w:val="00DD0D1D"/>
    <w:rsid w:val="00DF1342"/>
    <w:rsid w:val="00DF2A3D"/>
    <w:rsid w:val="00DF36FB"/>
    <w:rsid w:val="00E21C59"/>
    <w:rsid w:val="00E21F7C"/>
    <w:rsid w:val="00E2617A"/>
    <w:rsid w:val="00E33DFC"/>
    <w:rsid w:val="00E46559"/>
    <w:rsid w:val="00E86109"/>
    <w:rsid w:val="00E86E9C"/>
    <w:rsid w:val="00E95894"/>
    <w:rsid w:val="00E96781"/>
    <w:rsid w:val="00EA571E"/>
    <w:rsid w:val="00EB1209"/>
    <w:rsid w:val="00EC419A"/>
    <w:rsid w:val="00EC6B6B"/>
    <w:rsid w:val="00EE28B0"/>
    <w:rsid w:val="00EF29E0"/>
    <w:rsid w:val="00F26C0F"/>
    <w:rsid w:val="00F573EF"/>
    <w:rsid w:val="00F70259"/>
    <w:rsid w:val="00FA0393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link w:val="a8"/>
    <w:uiPriority w:val="1"/>
    <w:qFormat/>
    <w:rsid w:val="00854C31"/>
    <w:rPr>
      <w:sz w:val="24"/>
      <w:szCs w:val="24"/>
    </w:rPr>
  </w:style>
  <w:style w:type="table" w:styleId="a9">
    <w:name w:val="Table Grid"/>
    <w:basedOn w:val="a1"/>
    <w:uiPriority w:val="59"/>
    <w:locked/>
    <w:rsid w:val="0085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C7906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5006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067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88C"/>
    <w:rPr>
      <w:rFonts w:ascii="Tahoma" w:hAnsi="Tahoma" w:cs="Tahoma"/>
      <w:sz w:val="16"/>
      <w:szCs w:val="16"/>
    </w:rPr>
  </w:style>
  <w:style w:type="character" w:customStyle="1" w:styleId="Zag11">
    <w:name w:val="Zag_11"/>
    <w:rsid w:val="00637C67"/>
  </w:style>
  <w:style w:type="paragraph" w:styleId="af2">
    <w:name w:val="Body Text"/>
    <w:basedOn w:val="a"/>
    <w:link w:val="af3"/>
    <w:uiPriority w:val="99"/>
    <w:unhideWhenUsed/>
    <w:rsid w:val="00637C6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37C67"/>
    <w:rPr>
      <w:sz w:val="24"/>
      <w:szCs w:val="24"/>
    </w:rPr>
  </w:style>
  <w:style w:type="character" w:customStyle="1" w:styleId="11">
    <w:name w:val="Основной текст Знак1"/>
    <w:uiPriority w:val="99"/>
    <w:rsid w:val="00637C6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7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4">
    <w:name w:val="Основной текст_"/>
    <w:link w:val="5"/>
    <w:rsid w:val="00637C6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37C67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12">
    <w:name w:val="Основной текст1"/>
    <w:basedOn w:val="af4"/>
    <w:rsid w:val="0012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rsid w:val="0012044E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  <w:lang w:val="ru"/>
    </w:rPr>
  </w:style>
  <w:style w:type="character" w:customStyle="1" w:styleId="40">
    <w:name w:val="Основной текст (4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0">
    <w:name w:val="Основной текст (5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16">
    <w:name w:val="Основной текст (16)_"/>
    <w:basedOn w:val="a0"/>
    <w:link w:val="160"/>
    <w:rsid w:val="00CD27BB"/>
    <w:rPr>
      <w:spacing w:val="7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CD27BB"/>
    <w:rPr>
      <w:spacing w:val="13"/>
      <w:sz w:val="24"/>
      <w:szCs w:val="24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CD27BB"/>
    <w:rPr>
      <w:spacing w:val="3"/>
      <w:sz w:val="10"/>
      <w:szCs w:val="10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1"/>
      <w:szCs w:val="21"/>
      <w:lang w:val="en-US"/>
    </w:rPr>
  </w:style>
  <w:style w:type="character" w:customStyle="1" w:styleId="20">
    <w:name w:val="Основной текст (20)_"/>
    <w:basedOn w:val="a0"/>
    <w:link w:val="200"/>
    <w:rsid w:val="00CD27BB"/>
    <w:rPr>
      <w:rFonts w:ascii="Candara" w:eastAsia="Candara" w:hAnsi="Candara" w:cs="Candara"/>
      <w:spacing w:val="3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f4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shd w:val="clear" w:color="auto" w:fill="FFFFFF"/>
    </w:rPr>
  </w:style>
  <w:style w:type="character" w:customStyle="1" w:styleId="6">
    <w:name w:val="Основной текст6"/>
    <w:basedOn w:val="af4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shd w:val="clear" w:color="auto" w:fill="FFFFFF"/>
    </w:rPr>
  </w:style>
  <w:style w:type="character" w:customStyle="1" w:styleId="Candara105pt">
    <w:name w:val="Основной текст + Candara;10;5 pt;Малые прописные"/>
    <w:basedOn w:val="af4"/>
    <w:rsid w:val="00CD27BB"/>
    <w:rPr>
      <w:rFonts w:ascii="Candara" w:eastAsia="Candara" w:hAnsi="Candara" w:cs="Candara"/>
      <w:b w:val="0"/>
      <w:bCs w:val="0"/>
      <w:i w:val="0"/>
      <w:iCs w:val="0"/>
      <w:smallCaps/>
      <w:strike w:val="0"/>
      <w:spacing w:val="3"/>
      <w:sz w:val="21"/>
      <w:szCs w:val="21"/>
      <w:shd w:val="clear" w:color="auto" w:fill="FFFFFF"/>
    </w:rPr>
  </w:style>
  <w:style w:type="character" w:customStyle="1" w:styleId="51">
    <w:name w:val="Основной текст (5)"/>
    <w:basedOn w:val="5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8">
    <w:name w:val="Основной текст8"/>
    <w:basedOn w:val="a"/>
    <w:rsid w:val="00CD27BB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  <w:lang w:val="ru"/>
    </w:rPr>
  </w:style>
  <w:style w:type="paragraph" w:customStyle="1" w:styleId="160">
    <w:name w:val="Основной текст (16)"/>
    <w:basedOn w:val="a"/>
    <w:link w:val="16"/>
    <w:rsid w:val="00CD27BB"/>
    <w:pPr>
      <w:shd w:val="clear" w:color="auto" w:fill="FFFFFF"/>
      <w:spacing w:before="120" w:line="191" w:lineRule="exact"/>
      <w:jc w:val="center"/>
    </w:pPr>
    <w:rPr>
      <w:spacing w:val="7"/>
      <w:sz w:val="16"/>
      <w:szCs w:val="16"/>
    </w:rPr>
  </w:style>
  <w:style w:type="paragraph" w:customStyle="1" w:styleId="30">
    <w:name w:val="Заголовок №3"/>
    <w:basedOn w:val="a"/>
    <w:link w:val="3"/>
    <w:rsid w:val="00CD27BB"/>
    <w:pPr>
      <w:shd w:val="clear" w:color="auto" w:fill="FFFFFF"/>
      <w:spacing w:after="60" w:line="0" w:lineRule="atLeast"/>
      <w:outlineLvl w:val="2"/>
    </w:pPr>
    <w:rPr>
      <w:spacing w:val="13"/>
    </w:rPr>
  </w:style>
  <w:style w:type="paragraph" w:customStyle="1" w:styleId="210">
    <w:name w:val="Основной текст (21)"/>
    <w:basedOn w:val="a"/>
    <w:link w:val="21"/>
    <w:rsid w:val="00CD27BB"/>
    <w:pPr>
      <w:shd w:val="clear" w:color="auto" w:fill="FFFFFF"/>
      <w:spacing w:before="60" w:after="60" w:line="0" w:lineRule="atLeast"/>
    </w:pPr>
    <w:rPr>
      <w:spacing w:val="3"/>
      <w:sz w:val="10"/>
      <w:szCs w:val="10"/>
    </w:rPr>
  </w:style>
  <w:style w:type="paragraph" w:customStyle="1" w:styleId="200">
    <w:name w:val="Основной текст (20)"/>
    <w:basedOn w:val="a"/>
    <w:link w:val="20"/>
    <w:rsid w:val="00CD27BB"/>
    <w:pPr>
      <w:shd w:val="clear" w:color="auto" w:fill="FFFFFF"/>
      <w:spacing w:line="0" w:lineRule="atLeast"/>
    </w:pPr>
    <w:rPr>
      <w:rFonts w:ascii="Candara" w:eastAsia="Candara" w:hAnsi="Candara" w:cs="Candara"/>
      <w:spacing w:val="3"/>
      <w:sz w:val="21"/>
      <w:szCs w:val="21"/>
    </w:rPr>
  </w:style>
  <w:style w:type="character" w:styleId="af5">
    <w:name w:val="Hyperlink"/>
    <w:basedOn w:val="a0"/>
    <w:rsid w:val="00267CE8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sid w:val="00163832"/>
    <w:rPr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63832"/>
    <w:pPr>
      <w:shd w:val="clear" w:color="auto" w:fill="FFFFFF"/>
      <w:spacing w:after="240" w:line="322" w:lineRule="exact"/>
      <w:jc w:val="center"/>
    </w:pPr>
    <w:rPr>
      <w:sz w:val="26"/>
      <w:szCs w:val="26"/>
    </w:rPr>
  </w:style>
  <w:style w:type="character" w:customStyle="1" w:styleId="11pt3">
    <w:name w:val="Основной текст + 11 pt3"/>
    <w:uiPriority w:val="99"/>
    <w:rsid w:val="005C585F"/>
    <w:rPr>
      <w:rFonts w:ascii="Times New Roman" w:eastAsia="Times New Roman" w:hAnsi="Times New Roman" w:cs="Times New Roman"/>
      <w:sz w:val="22"/>
      <w:szCs w:val="22"/>
      <w:u w:val="none"/>
      <w:lang w:eastAsia="ar-SA"/>
    </w:rPr>
  </w:style>
  <w:style w:type="character" w:customStyle="1" w:styleId="11pt1">
    <w:name w:val="Основной текст + 11 pt1"/>
    <w:aliases w:val="Курсив1,Интервал 0 pt3"/>
    <w:uiPriority w:val="99"/>
    <w:rsid w:val="005C585F"/>
    <w:rPr>
      <w:rFonts w:ascii="Times New Roman" w:eastAsia="Times New Roman" w:hAnsi="Times New Roman" w:cs="Times New Roman"/>
      <w:i/>
      <w:iCs/>
      <w:sz w:val="22"/>
      <w:szCs w:val="22"/>
      <w:u w:val="none"/>
      <w:lang w:eastAsia="ar-SA"/>
    </w:rPr>
  </w:style>
  <w:style w:type="character" w:customStyle="1" w:styleId="31">
    <w:name w:val="Основной текст3"/>
    <w:basedOn w:val="af4"/>
    <w:rsid w:val="004D1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1197"/>
    <w:rPr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C81197"/>
    <w:rPr>
      <w:spacing w:val="4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197"/>
    <w:pPr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33">
    <w:name w:val="Основной текст (3)"/>
    <w:basedOn w:val="a"/>
    <w:link w:val="32"/>
    <w:rsid w:val="00C81197"/>
    <w:pPr>
      <w:shd w:val="clear" w:color="auto" w:fill="FFFFFF"/>
      <w:spacing w:line="0" w:lineRule="atLeast"/>
    </w:pPr>
    <w:rPr>
      <w:spacing w:val="4"/>
      <w:sz w:val="21"/>
      <w:szCs w:val="21"/>
    </w:rPr>
  </w:style>
  <w:style w:type="character" w:customStyle="1" w:styleId="a8">
    <w:name w:val="Без интервала Знак"/>
    <w:link w:val="a7"/>
    <w:uiPriority w:val="1"/>
    <w:rsid w:val="00205D39"/>
    <w:rPr>
      <w:sz w:val="24"/>
      <w:szCs w:val="24"/>
    </w:rPr>
  </w:style>
  <w:style w:type="character" w:customStyle="1" w:styleId="af6">
    <w:name w:val="Основной текст + Курсив"/>
    <w:basedOn w:val="af4"/>
    <w:rsid w:val="008C0BA7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table" w:customStyle="1" w:styleId="13">
    <w:name w:val="Сетка таблицы1"/>
    <w:basedOn w:val="a1"/>
    <w:next w:val="a9"/>
    <w:uiPriority w:val="59"/>
    <w:rsid w:val="004668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link w:val="a8"/>
    <w:uiPriority w:val="1"/>
    <w:qFormat/>
    <w:rsid w:val="00854C31"/>
    <w:rPr>
      <w:sz w:val="24"/>
      <w:szCs w:val="24"/>
    </w:rPr>
  </w:style>
  <w:style w:type="table" w:styleId="a9">
    <w:name w:val="Table Grid"/>
    <w:basedOn w:val="a1"/>
    <w:uiPriority w:val="59"/>
    <w:locked/>
    <w:rsid w:val="0085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C7906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5006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067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88C"/>
    <w:rPr>
      <w:rFonts w:ascii="Tahoma" w:hAnsi="Tahoma" w:cs="Tahoma"/>
      <w:sz w:val="16"/>
      <w:szCs w:val="16"/>
    </w:rPr>
  </w:style>
  <w:style w:type="character" w:customStyle="1" w:styleId="Zag11">
    <w:name w:val="Zag_11"/>
    <w:rsid w:val="00637C67"/>
  </w:style>
  <w:style w:type="paragraph" w:styleId="af2">
    <w:name w:val="Body Text"/>
    <w:basedOn w:val="a"/>
    <w:link w:val="af3"/>
    <w:uiPriority w:val="99"/>
    <w:unhideWhenUsed/>
    <w:rsid w:val="00637C6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37C67"/>
    <w:rPr>
      <w:sz w:val="24"/>
      <w:szCs w:val="24"/>
    </w:rPr>
  </w:style>
  <w:style w:type="character" w:customStyle="1" w:styleId="11">
    <w:name w:val="Основной текст Знак1"/>
    <w:uiPriority w:val="99"/>
    <w:rsid w:val="00637C6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7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4">
    <w:name w:val="Основной текст_"/>
    <w:link w:val="5"/>
    <w:rsid w:val="00637C6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37C67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12">
    <w:name w:val="Основной текст1"/>
    <w:basedOn w:val="af4"/>
    <w:rsid w:val="0012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rsid w:val="0012044E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  <w:lang w:val="ru"/>
    </w:rPr>
  </w:style>
  <w:style w:type="character" w:customStyle="1" w:styleId="40">
    <w:name w:val="Основной текст (4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0">
    <w:name w:val="Основной текст (5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16">
    <w:name w:val="Основной текст (16)_"/>
    <w:basedOn w:val="a0"/>
    <w:link w:val="160"/>
    <w:rsid w:val="00CD27BB"/>
    <w:rPr>
      <w:spacing w:val="7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CD27BB"/>
    <w:rPr>
      <w:spacing w:val="13"/>
      <w:sz w:val="24"/>
      <w:szCs w:val="24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CD27BB"/>
    <w:rPr>
      <w:spacing w:val="3"/>
      <w:sz w:val="10"/>
      <w:szCs w:val="10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1"/>
      <w:szCs w:val="21"/>
      <w:lang w:val="en-US"/>
    </w:rPr>
  </w:style>
  <w:style w:type="character" w:customStyle="1" w:styleId="20">
    <w:name w:val="Основной текст (20)_"/>
    <w:basedOn w:val="a0"/>
    <w:link w:val="200"/>
    <w:rsid w:val="00CD27BB"/>
    <w:rPr>
      <w:rFonts w:ascii="Candara" w:eastAsia="Candara" w:hAnsi="Candara" w:cs="Candara"/>
      <w:spacing w:val="3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f4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shd w:val="clear" w:color="auto" w:fill="FFFFFF"/>
    </w:rPr>
  </w:style>
  <w:style w:type="character" w:customStyle="1" w:styleId="6">
    <w:name w:val="Основной текст6"/>
    <w:basedOn w:val="af4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shd w:val="clear" w:color="auto" w:fill="FFFFFF"/>
    </w:rPr>
  </w:style>
  <w:style w:type="character" w:customStyle="1" w:styleId="Candara105pt">
    <w:name w:val="Основной текст + Candara;10;5 pt;Малые прописные"/>
    <w:basedOn w:val="af4"/>
    <w:rsid w:val="00CD27BB"/>
    <w:rPr>
      <w:rFonts w:ascii="Candara" w:eastAsia="Candara" w:hAnsi="Candara" w:cs="Candara"/>
      <w:b w:val="0"/>
      <w:bCs w:val="0"/>
      <w:i w:val="0"/>
      <w:iCs w:val="0"/>
      <w:smallCaps/>
      <w:strike w:val="0"/>
      <w:spacing w:val="3"/>
      <w:sz w:val="21"/>
      <w:szCs w:val="21"/>
      <w:shd w:val="clear" w:color="auto" w:fill="FFFFFF"/>
    </w:rPr>
  </w:style>
  <w:style w:type="character" w:customStyle="1" w:styleId="51">
    <w:name w:val="Основной текст (5)"/>
    <w:basedOn w:val="5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8">
    <w:name w:val="Основной текст8"/>
    <w:basedOn w:val="a"/>
    <w:rsid w:val="00CD27BB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  <w:lang w:val="ru"/>
    </w:rPr>
  </w:style>
  <w:style w:type="paragraph" w:customStyle="1" w:styleId="160">
    <w:name w:val="Основной текст (16)"/>
    <w:basedOn w:val="a"/>
    <w:link w:val="16"/>
    <w:rsid w:val="00CD27BB"/>
    <w:pPr>
      <w:shd w:val="clear" w:color="auto" w:fill="FFFFFF"/>
      <w:spacing w:before="120" w:line="191" w:lineRule="exact"/>
      <w:jc w:val="center"/>
    </w:pPr>
    <w:rPr>
      <w:spacing w:val="7"/>
      <w:sz w:val="16"/>
      <w:szCs w:val="16"/>
    </w:rPr>
  </w:style>
  <w:style w:type="paragraph" w:customStyle="1" w:styleId="30">
    <w:name w:val="Заголовок №3"/>
    <w:basedOn w:val="a"/>
    <w:link w:val="3"/>
    <w:rsid w:val="00CD27BB"/>
    <w:pPr>
      <w:shd w:val="clear" w:color="auto" w:fill="FFFFFF"/>
      <w:spacing w:after="60" w:line="0" w:lineRule="atLeast"/>
      <w:outlineLvl w:val="2"/>
    </w:pPr>
    <w:rPr>
      <w:spacing w:val="13"/>
    </w:rPr>
  </w:style>
  <w:style w:type="paragraph" w:customStyle="1" w:styleId="210">
    <w:name w:val="Основной текст (21)"/>
    <w:basedOn w:val="a"/>
    <w:link w:val="21"/>
    <w:rsid w:val="00CD27BB"/>
    <w:pPr>
      <w:shd w:val="clear" w:color="auto" w:fill="FFFFFF"/>
      <w:spacing w:before="60" w:after="60" w:line="0" w:lineRule="atLeast"/>
    </w:pPr>
    <w:rPr>
      <w:spacing w:val="3"/>
      <w:sz w:val="10"/>
      <w:szCs w:val="10"/>
    </w:rPr>
  </w:style>
  <w:style w:type="paragraph" w:customStyle="1" w:styleId="200">
    <w:name w:val="Основной текст (20)"/>
    <w:basedOn w:val="a"/>
    <w:link w:val="20"/>
    <w:rsid w:val="00CD27BB"/>
    <w:pPr>
      <w:shd w:val="clear" w:color="auto" w:fill="FFFFFF"/>
      <w:spacing w:line="0" w:lineRule="atLeast"/>
    </w:pPr>
    <w:rPr>
      <w:rFonts w:ascii="Candara" w:eastAsia="Candara" w:hAnsi="Candara" w:cs="Candara"/>
      <w:spacing w:val="3"/>
      <w:sz w:val="21"/>
      <w:szCs w:val="21"/>
    </w:rPr>
  </w:style>
  <w:style w:type="character" w:styleId="af5">
    <w:name w:val="Hyperlink"/>
    <w:basedOn w:val="a0"/>
    <w:rsid w:val="00267CE8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sid w:val="00163832"/>
    <w:rPr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63832"/>
    <w:pPr>
      <w:shd w:val="clear" w:color="auto" w:fill="FFFFFF"/>
      <w:spacing w:after="240" w:line="322" w:lineRule="exact"/>
      <w:jc w:val="center"/>
    </w:pPr>
    <w:rPr>
      <w:sz w:val="26"/>
      <w:szCs w:val="26"/>
    </w:rPr>
  </w:style>
  <w:style w:type="character" w:customStyle="1" w:styleId="11pt3">
    <w:name w:val="Основной текст + 11 pt3"/>
    <w:uiPriority w:val="99"/>
    <w:rsid w:val="005C585F"/>
    <w:rPr>
      <w:rFonts w:ascii="Times New Roman" w:eastAsia="Times New Roman" w:hAnsi="Times New Roman" w:cs="Times New Roman"/>
      <w:sz w:val="22"/>
      <w:szCs w:val="22"/>
      <w:u w:val="none"/>
      <w:lang w:eastAsia="ar-SA"/>
    </w:rPr>
  </w:style>
  <w:style w:type="character" w:customStyle="1" w:styleId="11pt1">
    <w:name w:val="Основной текст + 11 pt1"/>
    <w:aliases w:val="Курсив1,Интервал 0 pt3"/>
    <w:uiPriority w:val="99"/>
    <w:rsid w:val="005C585F"/>
    <w:rPr>
      <w:rFonts w:ascii="Times New Roman" w:eastAsia="Times New Roman" w:hAnsi="Times New Roman" w:cs="Times New Roman"/>
      <w:i/>
      <w:iCs/>
      <w:sz w:val="22"/>
      <w:szCs w:val="22"/>
      <w:u w:val="none"/>
      <w:lang w:eastAsia="ar-SA"/>
    </w:rPr>
  </w:style>
  <w:style w:type="character" w:customStyle="1" w:styleId="31">
    <w:name w:val="Основной текст3"/>
    <w:basedOn w:val="af4"/>
    <w:rsid w:val="004D1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1197"/>
    <w:rPr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C81197"/>
    <w:rPr>
      <w:spacing w:val="4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197"/>
    <w:pPr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33">
    <w:name w:val="Основной текст (3)"/>
    <w:basedOn w:val="a"/>
    <w:link w:val="32"/>
    <w:rsid w:val="00C81197"/>
    <w:pPr>
      <w:shd w:val="clear" w:color="auto" w:fill="FFFFFF"/>
      <w:spacing w:line="0" w:lineRule="atLeast"/>
    </w:pPr>
    <w:rPr>
      <w:spacing w:val="4"/>
      <w:sz w:val="21"/>
      <w:szCs w:val="21"/>
    </w:rPr>
  </w:style>
  <w:style w:type="character" w:customStyle="1" w:styleId="a8">
    <w:name w:val="Без интервала Знак"/>
    <w:link w:val="a7"/>
    <w:uiPriority w:val="1"/>
    <w:rsid w:val="00205D39"/>
    <w:rPr>
      <w:sz w:val="24"/>
      <w:szCs w:val="24"/>
    </w:rPr>
  </w:style>
  <w:style w:type="character" w:customStyle="1" w:styleId="af6">
    <w:name w:val="Основной текст + Курсив"/>
    <w:basedOn w:val="af4"/>
    <w:rsid w:val="008C0BA7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table" w:customStyle="1" w:styleId="13">
    <w:name w:val="Сетка таблицы1"/>
    <w:basedOn w:val="a1"/>
    <w:next w:val="a9"/>
    <w:uiPriority w:val="59"/>
    <w:rsid w:val="004668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ipkro.ru/content/files/documents/podrazdeleniya/cuar/normativ/prikaz-345-ot-28.12.2018-fp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863C-B9E1-4D6B-A151-453D9059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</dc:creator>
  <cp:lastModifiedBy>zauch1</cp:lastModifiedBy>
  <cp:revision>9</cp:revision>
  <cp:lastPrinted>2023-03-14T08:52:00Z</cp:lastPrinted>
  <dcterms:created xsi:type="dcterms:W3CDTF">2023-03-09T15:38:00Z</dcterms:created>
  <dcterms:modified xsi:type="dcterms:W3CDTF">2023-09-11T06:57:00Z</dcterms:modified>
</cp:coreProperties>
</file>