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E4" w:rsidRPr="00E147E4" w:rsidRDefault="00E147E4" w:rsidP="00517251">
      <w:pPr>
        <w:spacing w:before="100" w:beforeAutospacing="1"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2"/>
          <w:szCs w:val="28"/>
          <w:lang w:eastAsia="ru-RU"/>
        </w:rPr>
      </w:pPr>
      <w:r w:rsidRPr="00E147E4">
        <w:rPr>
          <w:rFonts w:ascii="Calibri" w:eastAsia="Times New Roman" w:hAnsi="Calibri" w:cs="Times New Roman"/>
          <w:b/>
          <w:bCs/>
          <w:caps/>
          <w:color w:val="202731"/>
          <w:kern w:val="36"/>
          <w:sz w:val="32"/>
          <w:szCs w:val="28"/>
          <w:lang w:eastAsia="ru-RU"/>
        </w:rPr>
        <w:t>Общая информация о ГИА</w:t>
      </w:r>
    </w:p>
    <w:p w:rsidR="00517251" w:rsidRDefault="00E147E4" w:rsidP="00517251">
      <w:pPr>
        <w:spacing w:after="0" w:line="336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E147E4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Освоение образовательных программ основного общего образования завершается обязательной государственной итоговой аттестацией (ГИА-9) по русскому языку и математике.</w:t>
      </w:r>
    </w:p>
    <w:p w:rsidR="00E147E4" w:rsidRPr="00E147E4" w:rsidRDefault="00E147E4" w:rsidP="00517251">
      <w:pPr>
        <w:spacing w:after="0" w:line="336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proofErr w:type="gramStart"/>
      <w:r w:rsidRPr="00E147E4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Экзамены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(для обучающихся по образовательным программам основного общего образования, изучавших родной</w:t>
      </w:r>
      <w:proofErr w:type="gramEnd"/>
      <w:r w:rsidRPr="00E147E4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язык и родную литературу и </w:t>
      </w:r>
      <w:proofErr w:type="gramStart"/>
      <w:r w:rsidRPr="00E147E4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выбравших</w:t>
      </w:r>
      <w:proofErr w:type="gramEnd"/>
      <w:r w:rsidRPr="00E147E4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экзамен по родному языку и (или) родной литературе для прохождения ГИА) – обучающиеся сдают на добровол</w:t>
      </w:r>
      <w:r w:rsidR="00517251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ьной основе по своему выбору. </w:t>
      </w:r>
      <w:r w:rsidR="00517251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E147E4">
        <w:rPr>
          <w:rFonts w:ascii="Verdana" w:eastAsia="Times New Roman" w:hAnsi="Verdana" w:cs="Times New Roman"/>
          <w:color w:val="1F262D"/>
          <w:sz w:val="28"/>
          <w:szCs w:val="28"/>
          <w:u w:val="single"/>
          <w:lang w:eastAsia="ru-RU"/>
        </w:rPr>
        <w:t>Формы проведения ГИА-9</w:t>
      </w:r>
      <w:r w:rsidR="00517251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: </w:t>
      </w:r>
      <w:r w:rsidRPr="00E147E4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основной </w:t>
      </w:r>
      <w:r w:rsidR="00517251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государственный экзамен (ОГЭ); </w:t>
      </w:r>
      <w:bookmarkStart w:id="0" w:name="_GoBack"/>
      <w:bookmarkEnd w:id="0"/>
      <w:r w:rsidRPr="00E147E4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государственный</w:t>
      </w:r>
      <w:r w:rsidR="00517251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выпускной экзамен (ГВЭ). </w:t>
      </w:r>
      <w:r w:rsidRPr="00E147E4"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eastAsia="ru-RU"/>
        </w:rPr>
        <w:t>ОГЭ</w:t>
      </w:r>
      <w:r w:rsidRPr="00E147E4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представляет собой форму организации экзаменов с использованием заданий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образования. </w:t>
      </w:r>
    </w:p>
    <w:p w:rsidR="00517251" w:rsidRDefault="00E147E4" w:rsidP="00517251">
      <w:pPr>
        <w:spacing w:after="0" w:line="336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E147E4"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eastAsia="ru-RU"/>
        </w:rPr>
        <w:t>ГВЭ</w:t>
      </w:r>
      <w:r w:rsidRPr="00E147E4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представляет собой форму письменных и устных экзаменов с использованием те</w:t>
      </w:r>
      <w:r w:rsidR="00517251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кстов, тем, заданий и билетов. </w:t>
      </w:r>
      <w:r w:rsidRPr="00E147E4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proofErr w:type="gramStart"/>
      <w:r w:rsidRPr="00E147E4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ГИА-9 организуется органами исполнительной власти субъектов Российской Федерации, осуществляющими государственной управление в сфере образования (ОИВ), при участии общеобразовательных организаций, образовательных организаций среднего профессионального образования, а также органов местного самоуправления, осуществляющих п</w:t>
      </w:r>
      <w:r w:rsidR="00517251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олномочия в сфере образования. </w:t>
      </w:r>
      <w:proofErr w:type="gramEnd"/>
    </w:p>
    <w:p w:rsidR="00E147E4" w:rsidRPr="00E147E4" w:rsidRDefault="00E147E4" w:rsidP="00517251">
      <w:pPr>
        <w:spacing w:after="0" w:line="336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E147E4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Для обеспечения информационной безопасности экзаменов по решению региона ППЭ могут быть оснащены системами видеонаблюдения, </w:t>
      </w:r>
      <w:proofErr w:type="spellStart"/>
      <w:r w:rsidRPr="00E147E4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металлодетекторами</w:t>
      </w:r>
      <w:proofErr w:type="spellEnd"/>
      <w:r w:rsidRPr="00E147E4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, средств</w:t>
      </w:r>
      <w:r w:rsidR="00517251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ами подавления сигналов связи. </w:t>
      </w:r>
      <w:r w:rsidRPr="00E147E4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proofErr w:type="spellStart"/>
      <w:r w:rsidRPr="00E147E4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Рособрнадзором</w:t>
      </w:r>
      <w:proofErr w:type="spellEnd"/>
      <w:r w:rsidRPr="00E147E4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разработаны </w:t>
      </w:r>
      <w:hyperlink r:id="rId5" w:tgtFrame="_blank" w:history="1">
        <w:r w:rsidRPr="00517251">
          <w:rPr>
            <w:rFonts w:ascii="Verdana" w:eastAsia="Times New Roman" w:hAnsi="Verdana" w:cs="Times New Roman"/>
            <w:color w:val="0071BB"/>
            <w:sz w:val="28"/>
            <w:szCs w:val="28"/>
            <w:u w:val="single"/>
            <w:lang w:eastAsia="ru-RU"/>
          </w:rPr>
          <w:t>методические рекомендации по проведению государственной итоговой аттестации</w:t>
        </w:r>
      </w:hyperlink>
      <w:r w:rsidRPr="00E147E4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в формах основного государственного экзамена (ОГЭ) и государственн</w:t>
      </w:r>
      <w:r w:rsidR="00517251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ого выпускного экзамена (ГВЭ). </w:t>
      </w:r>
      <w:hyperlink r:id="rId6" w:tgtFrame="_blank" w:history="1">
        <w:r w:rsidRPr="00517251">
          <w:rPr>
            <w:rFonts w:ascii="Verdana" w:eastAsia="Times New Roman" w:hAnsi="Verdana" w:cs="Times New Roman"/>
            <w:color w:val="0071BB"/>
            <w:sz w:val="28"/>
            <w:szCs w:val="28"/>
            <w:u w:val="single"/>
            <w:lang w:eastAsia="ru-RU"/>
          </w:rPr>
          <w:t>Федеральным институтом педагогических измерений</w:t>
        </w:r>
      </w:hyperlink>
      <w:r w:rsidRPr="00E147E4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 по заданию </w:t>
      </w:r>
      <w:proofErr w:type="spellStart"/>
      <w:r w:rsidRPr="00E147E4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Рособрнадзора</w:t>
      </w:r>
      <w:proofErr w:type="spellEnd"/>
      <w:r w:rsidRPr="00E147E4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</w:t>
      </w:r>
      <w:hyperlink r:id="rId7" w:tgtFrame="_blank" w:history="1">
        <w:r w:rsidRPr="00517251">
          <w:rPr>
            <w:rFonts w:ascii="Verdana" w:eastAsia="Times New Roman" w:hAnsi="Verdana" w:cs="Times New Roman"/>
            <w:color w:val="0071BB"/>
            <w:sz w:val="28"/>
            <w:szCs w:val="28"/>
            <w:u w:val="single"/>
            <w:lang w:eastAsia="ru-RU"/>
          </w:rPr>
          <w:t>разработаны задания для ГИА 9 и размещены в открытом доступе в сети Интернет на сайте ФИПИ</w:t>
        </w:r>
      </w:hyperlink>
      <w:r w:rsidR="00517251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. </w:t>
      </w:r>
      <w:r w:rsidRPr="00E147E4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ОИВ также осуществляется формирование контрольных измерительных материалов на региональном уровне из числа заданий, разработанных на федеральном уровне и размеще</w:t>
      </w:r>
      <w:r w:rsidR="00517251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нных в открытом банке заданий. </w:t>
      </w:r>
      <w:r w:rsidRPr="00E147E4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  <w:t xml:space="preserve">Регионам рекомендовано использование системы </w:t>
      </w:r>
      <w:proofErr w:type="spellStart"/>
      <w:r w:rsidRPr="00E147E4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шкалирования</w:t>
      </w:r>
      <w:proofErr w:type="spellEnd"/>
      <w:r w:rsidRPr="00E147E4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и оценивания по каждому предмету ГИА-9. </w:t>
      </w:r>
    </w:p>
    <w:p w:rsidR="00AB5C84" w:rsidRPr="00517251" w:rsidRDefault="00AB5C84" w:rsidP="00517251">
      <w:pPr>
        <w:jc w:val="both"/>
        <w:rPr>
          <w:sz w:val="28"/>
          <w:szCs w:val="28"/>
        </w:rPr>
      </w:pPr>
    </w:p>
    <w:sectPr w:rsidR="00AB5C84" w:rsidRPr="00517251" w:rsidSect="00517251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E4"/>
    <w:rsid w:val="00517251"/>
    <w:rsid w:val="00AB5C84"/>
    <w:rsid w:val="00E1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7E4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7E4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147E4"/>
    <w:rPr>
      <w:color w:val="0071B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7E4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7E4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147E4"/>
    <w:rPr>
      <w:color w:val="0071B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/oge-i-gve-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pi.ru/" TargetMode="External"/><Relationship Id="rId5" Type="http://schemas.openxmlformats.org/officeDocument/2006/relationships/hyperlink" Target="http://gia.edu.ru/ru/main/legal-documents/rosobrnadzor/index.php?id_4=181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2016-12-20T11:58:00Z</dcterms:created>
  <dcterms:modified xsi:type="dcterms:W3CDTF">2016-12-20T12:23:00Z</dcterms:modified>
</cp:coreProperties>
</file>