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CB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63CB" w:rsidRDefault="004163CB" w:rsidP="00DA754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bookmarkStart w:id="0" w:name="_GoBack"/>
      <w:bookmarkEnd w:id="0"/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Рабочая программа составлена  </w:t>
      </w:r>
      <w:r w:rsidRPr="00DA754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 основе и в соответствии:</w:t>
      </w: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классы: </w:t>
      </w: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7548" w:rsidRPr="00DA7548" w:rsidRDefault="00DA7548" w:rsidP="00DA7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DA7548" w:rsidRPr="00DA7548" w:rsidRDefault="00DA7548" w:rsidP="00DA7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>ООП НОО;</w:t>
      </w:r>
    </w:p>
    <w:p w:rsidR="00DA7548" w:rsidRPr="00DA7548" w:rsidRDefault="00DA7548" w:rsidP="00DA7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Примерной  программы начального общего образования по технологии;</w:t>
      </w:r>
    </w:p>
    <w:p w:rsidR="00DA7548" w:rsidRPr="00DA7548" w:rsidRDefault="00DA7548" w:rsidP="00DA754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  <w:sz w:val="24"/>
          <w:szCs w:val="28"/>
        </w:rPr>
      </w:pP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Авторской программы по </w:t>
      </w:r>
      <w:r w:rsidRPr="00DA7548">
        <w:rPr>
          <w:rFonts w:ascii="Times New Roman" w:eastAsia="Calibri" w:hAnsi="Times New Roman" w:cs="Times New Roman"/>
          <w:sz w:val="24"/>
          <w:szCs w:val="28"/>
        </w:rPr>
        <w:t xml:space="preserve">«Технологии»,  </w:t>
      </w:r>
      <w:proofErr w:type="spellStart"/>
      <w:r w:rsidRPr="00DA7548">
        <w:rPr>
          <w:rFonts w:ascii="Times New Roman" w:eastAsia="Calibri" w:hAnsi="Times New Roman" w:cs="Times New Roman"/>
          <w:sz w:val="24"/>
          <w:szCs w:val="28"/>
        </w:rPr>
        <w:t>Роговцева</w:t>
      </w:r>
      <w:proofErr w:type="spellEnd"/>
      <w:r w:rsidRPr="00DA7548">
        <w:rPr>
          <w:rFonts w:ascii="Times New Roman" w:eastAsia="Calibri" w:hAnsi="Times New Roman" w:cs="Times New Roman"/>
          <w:sz w:val="24"/>
          <w:szCs w:val="28"/>
        </w:rPr>
        <w:t xml:space="preserve"> Н.И., Богданова Н.В., </w:t>
      </w:r>
      <w:proofErr w:type="spellStart"/>
      <w:r w:rsidRPr="00DA7548">
        <w:rPr>
          <w:rFonts w:ascii="Times New Roman" w:eastAsia="Calibri" w:hAnsi="Times New Roman" w:cs="Times New Roman"/>
          <w:sz w:val="24"/>
          <w:szCs w:val="28"/>
        </w:rPr>
        <w:t>Фрейтаг</w:t>
      </w:r>
      <w:proofErr w:type="spellEnd"/>
      <w:r w:rsidRPr="00DA7548">
        <w:rPr>
          <w:rFonts w:ascii="Times New Roman" w:eastAsia="Calibri" w:hAnsi="Times New Roman" w:cs="Times New Roman"/>
          <w:sz w:val="24"/>
          <w:szCs w:val="28"/>
        </w:rPr>
        <w:t xml:space="preserve"> И.П.  (УМК «Школа России»).</w:t>
      </w:r>
    </w:p>
    <w:p w:rsidR="00DA7548" w:rsidRPr="00DA7548" w:rsidRDefault="00DA7548" w:rsidP="00DA754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Учебного плана МБОУ </w:t>
      </w:r>
      <w:r w:rsidR="006A61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Быстрогорской СОШ  на 2020-2021</w:t>
      </w:r>
      <w:r w:rsidRPr="00DA7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год.</w:t>
      </w: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7548" w:rsidRPr="00DA7548" w:rsidRDefault="00DA7548" w:rsidP="00DA7548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4"/>
          <w:szCs w:val="24"/>
          <w:lang w:eastAsia="ru-RU"/>
        </w:rPr>
      </w:pPr>
    </w:p>
    <w:p w:rsidR="00DA7548" w:rsidRPr="00DA7548" w:rsidRDefault="00DA7548" w:rsidP="00D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изучения курса.</w:t>
      </w:r>
    </w:p>
    <w:p w:rsidR="00DA7548" w:rsidRPr="00DA7548" w:rsidRDefault="00DA7548" w:rsidP="00DA7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Личностные результаты:</w:t>
      </w: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DA7548" w:rsidRPr="00DA7548" w:rsidRDefault="00DA7548" w:rsidP="00DA7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DA7548" w:rsidRPr="00DA7548" w:rsidRDefault="00DA7548" w:rsidP="00DA7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DA7548" w:rsidRPr="00DA7548" w:rsidRDefault="00DA7548" w:rsidP="00DA7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  <w:proofErr w:type="spellStart"/>
      <w:r w:rsidRPr="00DA75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Метапредметные</w:t>
      </w:r>
      <w:proofErr w:type="spellEnd"/>
      <w:r w:rsidRPr="00DA75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 xml:space="preserve"> результаты:</w:t>
      </w: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DA7548" w:rsidRPr="00DA7548" w:rsidRDefault="00DA7548" w:rsidP="00DA7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A7548" w:rsidRPr="00DA7548" w:rsidRDefault="00DA7548" w:rsidP="00DA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A7548" w:rsidRPr="00DA7548" w:rsidRDefault="00DA7548" w:rsidP="00DA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Предметные результаты:</w:t>
      </w:r>
    </w:p>
    <w:p w:rsidR="00DA7548" w:rsidRPr="00DA7548" w:rsidRDefault="00DA7548" w:rsidP="00DA754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A7548" w:rsidRPr="00DA7548" w:rsidRDefault="00DA7548" w:rsidP="00DA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DA7548" w:rsidRPr="00DA7548" w:rsidRDefault="00DA7548" w:rsidP="00DA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A7548" w:rsidRPr="00DA7548" w:rsidRDefault="00DA7548" w:rsidP="00DA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A7548" w:rsidRPr="00DA7548" w:rsidRDefault="00DA7548" w:rsidP="00DA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A7548" w:rsidRPr="00DA7548" w:rsidRDefault="00DA7548" w:rsidP="00DA7548">
      <w:pPr>
        <w:shd w:val="clear" w:color="auto" w:fill="FFFFFF"/>
        <w:tabs>
          <w:tab w:val="left" w:pos="187"/>
          <w:tab w:val="center" w:pos="7704"/>
          <w:tab w:val="left" w:pos="10214"/>
        </w:tabs>
        <w:spacing w:before="14" w:after="0"/>
        <w:ind w:left="14" w:right="-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DA7548" w:rsidRPr="00DA7548" w:rsidRDefault="00DA7548" w:rsidP="00DA7548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 технологии в каждом классе начальной школы отводится по 1 ч в неделю, всего 34 ч.</w:t>
      </w:r>
    </w:p>
    <w:p w:rsidR="00DA7548" w:rsidRPr="00DA7548" w:rsidRDefault="00DA7548" w:rsidP="00DA7548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48" w:rsidRPr="00DA7548" w:rsidRDefault="00DA7548" w:rsidP="00DA754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75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Содержание учебного предмета, курса.</w:t>
      </w:r>
    </w:p>
    <w:p w:rsidR="00DA7548" w:rsidRPr="00DA7548" w:rsidRDefault="00DA7548" w:rsidP="00DA7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48" w:rsidRPr="00DA7548" w:rsidRDefault="00DA7548" w:rsidP="00D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часов</w:t>
            </w:r>
          </w:p>
        </w:tc>
      </w:tr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548" w:rsidRPr="00DA7548" w:rsidTr="00D536E2">
        <w:trPr>
          <w:jc w:val="center"/>
        </w:trPr>
        <w:tc>
          <w:tcPr>
            <w:tcW w:w="63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548" w:rsidRPr="00DA7548" w:rsidTr="00D536E2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A7548" w:rsidRPr="00DA7548" w:rsidRDefault="00DA7548" w:rsidP="00DA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A7548" w:rsidRPr="00DA7548" w:rsidRDefault="00DA7548" w:rsidP="00DA7548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47" w:rsidRPr="0056379B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632FCD" w:rsidRDefault="00632FCD" w:rsidP="008B0CB5">
      <w:pPr>
        <w:jc w:val="center"/>
        <w:rPr>
          <w:rFonts w:ascii="Times New Roman" w:hAnsi="Times New Roman" w:cs="Times New Roman"/>
          <w:sz w:val="24"/>
          <w:szCs w:val="24"/>
        </w:rPr>
        <w:sectPr w:rsidR="00632FCD" w:rsidSect="00410632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632FCD" w:rsidRPr="00632FCD" w:rsidRDefault="00632FCD" w:rsidP="00632FC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 </w:t>
      </w:r>
      <w:r w:rsidRPr="00632F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3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</w:t>
      </w:r>
      <w:r w:rsidRPr="00632F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   ТЕХНОЛОГИИ   </w:t>
      </w:r>
      <w:r w:rsidRPr="0063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32FCD" w:rsidRPr="00632FCD" w:rsidRDefault="00632FCD" w:rsidP="00632F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32FC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632FCD" w:rsidRPr="00632FCD" w:rsidRDefault="00632FCD" w:rsidP="00632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851"/>
        <w:gridCol w:w="2659"/>
        <w:gridCol w:w="2552"/>
        <w:gridCol w:w="3544"/>
        <w:gridCol w:w="3402"/>
        <w:gridCol w:w="1134"/>
        <w:gridCol w:w="1134"/>
      </w:tblGrid>
      <w:tr w:rsidR="00632FCD" w:rsidRPr="00632FCD" w:rsidTr="00D536E2">
        <w:trPr>
          <w:trHeight w:val="525"/>
        </w:trPr>
        <w:tc>
          <w:tcPr>
            <w:tcW w:w="567" w:type="dxa"/>
            <w:gridSpan w:val="2"/>
            <w:vMerge w:val="restart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Кол- во часов</w:t>
            </w:r>
          </w:p>
        </w:tc>
        <w:tc>
          <w:tcPr>
            <w:tcW w:w="2659" w:type="dxa"/>
            <w:vMerge w:val="restart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498" w:type="dxa"/>
            <w:gridSpan w:val="3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32FCD" w:rsidRPr="00632FCD" w:rsidTr="00D536E2">
        <w:trPr>
          <w:trHeight w:val="735"/>
        </w:trPr>
        <w:tc>
          <w:tcPr>
            <w:tcW w:w="567" w:type="dxa"/>
            <w:gridSpan w:val="2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32FCD" w:rsidRPr="00632FCD" w:rsidTr="00D536E2">
        <w:trPr>
          <w:trHeight w:val="295"/>
        </w:trPr>
        <w:tc>
          <w:tcPr>
            <w:tcW w:w="15843" w:type="dxa"/>
            <w:gridSpan w:val="9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Давайте познакомимся (1ч)</w:t>
            </w:r>
          </w:p>
        </w:tc>
      </w:tr>
      <w:tr w:rsidR="00632FCD" w:rsidRPr="00632FCD" w:rsidTr="00D536E2">
        <w:trPr>
          <w:trHeight w:val="437"/>
        </w:trPr>
        <w:tc>
          <w:tcPr>
            <w:tcW w:w="567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  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Pr="00632FCD" w:rsidRDefault="00936AEB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254"/>
        </w:trPr>
        <w:tc>
          <w:tcPr>
            <w:tcW w:w="15843" w:type="dxa"/>
            <w:gridSpan w:val="9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Человек и земля (21 ч)</w:t>
            </w:r>
          </w:p>
        </w:tc>
      </w:tr>
      <w:tr w:rsidR="00632FCD" w:rsidRPr="00632FCD" w:rsidTr="00D536E2">
        <w:trPr>
          <w:trHeight w:val="551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конструктора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осуществлять выбор наиболее эффективных способов решения практических задач в зависимости от конкретных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ценить и принимать следующие базовые ценности: «добро», «</w:t>
            </w:r>
            <w:proofErr w:type="spellStart"/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терпение»,«родина</w:t>
            </w:r>
            <w:proofErr w:type="spellEnd"/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«природа», «семья».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относиться к занятиям предметно-практической деятельностью;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причины успеха в предметно-практической 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Default="00936AEB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08.09</w:t>
            </w:r>
          </w:p>
          <w:p w:rsidR="00D536E2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 «Буровая вышка»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«Малахитовая шкатулка»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полезными ископаемыми, используемыми для изготовления предметов искусства,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алгоритм деятельности на уроке при решении проблем творческого и практического характера.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завод.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«КамАЗ», «Кузов грузовика»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металлическим и пластмассовым конструкторами. Самостоятельное составление плана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изделия. Совершенствование навыков работы с различными видами конструкторов.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контроль в форме сличения способа действия и его результата с заданным эталоном. </w:t>
            </w: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134" w:type="dxa"/>
          </w:tcPr>
          <w:p w:rsid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  <w:p w:rsidR="00D536E2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Монетный двор.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«Стороны медали», «Медаль»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основами чеканки медалей, особенностями формы медали. Овладевать новым приемом — тиснение по фольге. Совершенствовать умение заполнять технологическую карту. Работа с металлизированной бумагой — фольгой.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внутреннего плана на основе поэтапной отработки предметно-преобразующих действий.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«Основа для вазы».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разных мнений и умение обосновывать своё. 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«Ваза».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Тест: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создается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фаянс»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фабрика.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«Прихватка»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Профессии: изготовитель лекал,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раскройщик, оператор швейного производства.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Швейная фабрика.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 «Новогодняя игрушка»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принимать и сохранять учебную задачу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Обувное производство.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историей создания обуви. Виды материалов, используемых для производства обуви. Виды обуви и её назначение. Знакомство с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знания о видах бумаги, приёмах и способах работы с ней. Профессия: обувщик.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давать эмоциональную оценку деятельности класса на уроке.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134" w:type="dxa"/>
          </w:tcPr>
          <w:p w:rsid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08.12</w:t>
            </w:r>
          </w:p>
          <w:p w:rsidR="00D536E2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6A61B1">
        <w:trPr>
          <w:trHeight w:val="3392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проявлять познавательную инициативу в учебном сотрудничестве.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Деревообрабатывающее производство.</w:t>
            </w: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Изделие: «Лесенка-опора для растений»</w:t>
            </w:r>
          </w:p>
        </w:tc>
        <w:tc>
          <w:tcPr>
            <w:tcW w:w="255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«Пирожное «Картошка»,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 историей 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поведения при приготовлении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пищи. Правила пользования газовой плитой. Профессии: кондитер, технолог-кондитер.</w:t>
            </w:r>
          </w:p>
        </w:tc>
        <w:tc>
          <w:tcPr>
            <w:tcW w:w="3544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самостоятельно составлять план действий и применять его при решении задач творческого и практического характера. 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работа№1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: «Тест «Кондитерские изделия».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«Пирожное «Картошка», «Шоколадное печенье»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«Настольная лампа»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внутреннего плана на основе поэтапной отработки предметно-преобразующих действий.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  <w:r w:rsidRPr="0063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: «Тест „Правила эксплуатации электронагревательных приборов"».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«Абажур. Сборка настольной лампы»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Merge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«Цветы для школьной клумбы»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видами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Профессии: агроном, овощевод.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и контроль в форме сличения способа действия и его результата с заданным эталоном.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адекватной и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позитивной самооценки.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15843" w:type="dxa"/>
            <w:gridSpan w:val="9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Человек и вода (3ч)</w:t>
            </w: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Водоканал.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«Фильтр для очистки воды»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воды и способом экономного расходования воды, определение количества расходуемой воды при помощи </w:t>
            </w:r>
            <w:proofErr w:type="spellStart"/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струемера</w:t>
            </w:r>
            <w:proofErr w:type="spellEnd"/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проявлять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инициативу в учебном сотрудничестве.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№3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«Технический рисунок канатной лестницы».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«Канатная лестница»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      </w:r>
            <w:proofErr w:type="spellStart"/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швартовщик</w:t>
            </w:r>
            <w:proofErr w:type="spellEnd"/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, такелажник, санитарный врач.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успеха и достижений младших школьников, творческой самореализации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Узелковое плетение.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«Браслет»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работы и последовательностью создания изделий в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«макраме»,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15843" w:type="dxa"/>
            <w:gridSpan w:val="9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Человек и воздух (3ч)</w:t>
            </w: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Самолетостроение. Ракетостроение. 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«Самолет»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самолётостроении, о функциях самолётов  и 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Ракета-носитель.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«Ракета-носитель»</w:t>
            </w:r>
          </w:p>
          <w:p w:rsidR="00632FCD" w:rsidRPr="00632FCD" w:rsidRDefault="00632FCD" w:rsidP="0063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основных знаний о самолётостроении, о конструкции самолёта и ракеты. Закрепление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знаний о бумаге: свойства, виды, история.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вносить коррективы, необходимые дополнения в план и способ действия в случае расхождения с заданным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эталоном, реального действия и его продукта.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Летательный аппарат. Воздушный змей.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«Воздушный змей»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15843" w:type="dxa"/>
            <w:gridSpan w:val="9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Человек и информация (6ч)</w:t>
            </w: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Профессии: редактор, технический редактор корректор, художник.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работа с таблицами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MicrosoftWord</w:t>
            </w:r>
            <w:proofErr w:type="spellEnd"/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Понятия: таблица, строка, столбец. 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договариваться, находить общее решение, определять способы взаимодействия в группах.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: «Содержание»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ИКТ на службе человека, работа с компьютером. ИКТ в издательском деле.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Переплетные работы. 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Книга «Дневник путешественника»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переплётными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слизура</w:t>
            </w:r>
            <w:proofErr w:type="spellEnd"/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договариваться, находить </w:t>
            </w: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решение</w:t>
            </w:r>
          </w:p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FCD" w:rsidRPr="00632FCD" w:rsidTr="00D536E2">
        <w:trPr>
          <w:trHeight w:val="437"/>
        </w:trPr>
        <w:tc>
          <w:tcPr>
            <w:tcW w:w="5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84" w:type="dxa"/>
            <w:gridSpan w:val="2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3544" w:type="dxa"/>
          </w:tcPr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632FCD" w:rsidRPr="00632FCD" w:rsidRDefault="00632FCD" w:rsidP="00632FC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FCD" w:rsidRPr="00632FCD" w:rsidRDefault="00632FCD" w:rsidP="0063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3402" w:type="dxa"/>
          </w:tcPr>
          <w:p w:rsidR="00632FCD" w:rsidRPr="00632FCD" w:rsidRDefault="00632FCD" w:rsidP="006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1134" w:type="dxa"/>
          </w:tcPr>
          <w:p w:rsidR="00632FCD" w:rsidRPr="00632FCD" w:rsidRDefault="00D536E2" w:rsidP="006A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632FCD" w:rsidRPr="00632FCD" w:rsidRDefault="00632FCD" w:rsidP="00632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2FCD" w:rsidRPr="00632FCD" w:rsidRDefault="00632FCD" w:rsidP="0063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046618" w:rsidTr="00E97947">
        <w:tc>
          <w:tcPr>
            <w:tcW w:w="4503" w:type="dxa"/>
          </w:tcPr>
          <w:p w:rsidR="00046618" w:rsidRDefault="00046618" w:rsidP="0056379B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2954B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2954B5" w:rsidRDefault="002954B5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</w:t>
            </w:r>
            <w:r w:rsidR="005637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</w:t>
            </w:r>
            <w:r w:rsidR="006A6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__года №_____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046618" w:rsidRP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</w:t>
            </w:r>
            <w:r w:rsidR="00B65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69" w:type="dxa"/>
          </w:tcPr>
          <w:p w:rsidR="00046618" w:rsidRDefault="00D536E2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632FC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045"/>
    <w:multiLevelType w:val="hybridMultilevel"/>
    <w:tmpl w:val="CC82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11A26"/>
    <w:rsid w:val="00037D90"/>
    <w:rsid w:val="00046618"/>
    <w:rsid w:val="00062D85"/>
    <w:rsid w:val="000D62BE"/>
    <w:rsid w:val="000E7F6F"/>
    <w:rsid w:val="001070D1"/>
    <w:rsid w:val="001120AE"/>
    <w:rsid w:val="001B4E6A"/>
    <w:rsid w:val="001F72FE"/>
    <w:rsid w:val="00224D07"/>
    <w:rsid w:val="002954B5"/>
    <w:rsid w:val="00296637"/>
    <w:rsid w:val="002A6E6F"/>
    <w:rsid w:val="00365F1F"/>
    <w:rsid w:val="0040016F"/>
    <w:rsid w:val="00410632"/>
    <w:rsid w:val="004163CB"/>
    <w:rsid w:val="00482249"/>
    <w:rsid w:val="004848AA"/>
    <w:rsid w:val="0056379B"/>
    <w:rsid w:val="005733EF"/>
    <w:rsid w:val="00612713"/>
    <w:rsid w:val="00632FCD"/>
    <w:rsid w:val="006A61B1"/>
    <w:rsid w:val="007D1030"/>
    <w:rsid w:val="007E2EDD"/>
    <w:rsid w:val="008B0CB5"/>
    <w:rsid w:val="009142C0"/>
    <w:rsid w:val="00936AEB"/>
    <w:rsid w:val="009A6601"/>
    <w:rsid w:val="00B65030"/>
    <w:rsid w:val="00BE4088"/>
    <w:rsid w:val="00C139A4"/>
    <w:rsid w:val="00C71C7F"/>
    <w:rsid w:val="00C93280"/>
    <w:rsid w:val="00D536E2"/>
    <w:rsid w:val="00DA7548"/>
    <w:rsid w:val="00DB0926"/>
    <w:rsid w:val="00DD7A2A"/>
    <w:rsid w:val="00DF6523"/>
    <w:rsid w:val="00E347C6"/>
    <w:rsid w:val="00E97947"/>
    <w:rsid w:val="00EE331C"/>
    <w:rsid w:val="00F7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ECEA-3055-4163-AF85-2DC0B71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2014-09-12T08:48:00Z</dcterms:created>
  <dcterms:modified xsi:type="dcterms:W3CDTF">2021-04-14T06:40:00Z</dcterms:modified>
</cp:coreProperties>
</file>