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9868B5" w:rsidRDefault="009868B5" w:rsidP="00B4522A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B4522A"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>вания Администрации Тацинского района</w:t>
      </w:r>
      <w:r w:rsidR="00EE1843">
        <w:rPr>
          <w:rFonts w:ascii="Times New Roman" w:hAnsi="Times New Roman" w:cs="Times New Roman"/>
          <w:sz w:val="28"/>
          <w:szCs w:val="28"/>
        </w:rPr>
        <w:t>, в МБОУ Быстрогорской СОШ</w:t>
      </w:r>
      <w:r w:rsidRPr="00C45A09"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линии».</w:t>
      </w:r>
    </w:p>
    <w:tbl>
      <w:tblPr>
        <w:tblStyle w:val="a3"/>
        <w:tblW w:w="0" w:type="auto"/>
        <w:jc w:val="center"/>
        <w:tblInd w:w="-796" w:type="dxa"/>
        <w:tblLook w:val="04A0" w:firstRow="1" w:lastRow="0" w:firstColumn="1" w:lastColumn="0" w:noHBand="0" w:noVBand="1"/>
      </w:tblPr>
      <w:tblGrid>
        <w:gridCol w:w="3208"/>
        <w:gridCol w:w="1949"/>
        <w:gridCol w:w="2268"/>
        <w:gridCol w:w="2268"/>
      </w:tblGrid>
      <w:tr w:rsidR="009868B5" w:rsidRPr="00C45A09" w:rsidTr="00EE1843">
        <w:trPr>
          <w:jc w:val="center"/>
        </w:trPr>
        <w:tc>
          <w:tcPr>
            <w:tcW w:w="3208" w:type="dxa"/>
          </w:tcPr>
          <w:p w:rsidR="009868B5" w:rsidRPr="00C45A09" w:rsidRDefault="009868B5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  <w:r w:rsidR="00EE1843">
              <w:rPr>
                <w:rFonts w:ascii="Times New Roman" w:hAnsi="Times New Roman" w:cs="Times New Roman"/>
                <w:sz w:val="28"/>
                <w:szCs w:val="28"/>
              </w:rPr>
              <w:t>, ОУ</w:t>
            </w:r>
          </w:p>
        </w:tc>
        <w:tc>
          <w:tcPr>
            <w:tcW w:w="1949" w:type="dxa"/>
          </w:tcPr>
          <w:p w:rsidR="009868B5" w:rsidRPr="00C45A09" w:rsidRDefault="009868B5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EE1843" w:rsidRDefault="00EE1843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EE1843" w:rsidRDefault="00EE1843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EE1843">
        <w:trPr>
          <w:trHeight w:val="2898"/>
          <w:jc w:val="center"/>
        </w:trPr>
        <w:tc>
          <w:tcPr>
            <w:tcW w:w="3208" w:type="dxa"/>
          </w:tcPr>
          <w:p w:rsidR="009868B5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868B5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B4522A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EE1843" w:rsidRPr="00C45A09" w:rsidTr="00EE1843">
        <w:trPr>
          <w:trHeight w:val="2898"/>
          <w:jc w:val="center"/>
        </w:trPr>
        <w:tc>
          <w:tcPr>
            <w:tcW w:w="3208" w:type="dxa"/>
          </w:tcPr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Default="00EE1843" w:rsidP="00EE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Default="00EE1843" w:rsidP="00EE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Pr="00EE1843" w:rsidRDefault="00EE1843" w:rsidP="00EE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Быстрогорская СОШ</w:t>
            </w:r>
          </w:p>
        </w:tc>
        <w:tc>
          <w:tcPr>
            <w:tcW w:w="1949" w:type="dxa"/>
            <w:vAlign w:val="center"/>
          </w:tcPr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8(86397) </w:t>
            </w:r>
          </w:p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3-31-85</w:t>
            </w:r>
          </w:p>
        </w:tc>
        <w:tc>
          <w:tcPr>
            <w:tcW w:w="2268" w:type="dxa"/>
            <w:vAlign w:val="center"/>
          </w:tcPr>
          <w:p w:rsidR="00EE1843" w:rsidRPr="00C45A09" w:rsidRDefault="00EE1843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8.30 до 16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EE1843" w:rsidRPr="00C45A09" w:rsidRDefault="00EE1843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Default="00EE1843" w:rsidP="00EE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Pr="00EE1843" w:rsidRDefault="00EE1843" w:rsidP="00EE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 Галина Ивановна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 w:rsidSect="0030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46C6D"/>
    <w:rsid w:val="003027D2"/>
    <w:rsid w:val="003E74B6"/>
    <w:rsid w:val="009868B5"/>
    <w:rsid w:val="00B4522A"/>
    <w:rsid w:val="00EC12DC"/>
    <w:rsid w:val="00EE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2016-12-20T11:50:00Z</dcterms:created>
  <dcterms:modified xsi:type="dcterms:W3CDTF">2016-12-20T11:50:00Z</dcterms:modified>
</cp:coreProperties>
</file>