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CC" w:rsidRPr="00923C86" w:rsidRDefault="00923C86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</w:t>
      </w:r>
      <w:r w:rsidRPr="00923C86">
        <w:rPr>
          <w:rFonts w:ascii="Times New Roman" w:hAnsi="Times New Roman" w:cs="Times New Roman"/>
          <w:b/>
        </w:rPr>
        <w:t>Для родителей.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23C86">
        <w:rPr>
          <w:rFonts w:ascii="Times New Roman" w:hAnsi="Times New Roman" w:cs="Times New Roman"/>
        </w:rPr>
        <w:t>Министерство общего и профессионального образования Ростовской области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информирует об открытии консультационного пункта «Семейная приемная ВОРДИ»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на базе Регионального отделения Всероссийской организации родителей детей-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инвалидов и инвалидов старше 18 лет с ментальными и иными нарушениями,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23C86">
        <w:rPr>
          <w:rFonts w:ascii="Times New Roman" w:hAnsi="Times New Roman" w:cs="Times New Roman"/>
        </w:rPr>
        <w:t>нуждающихся в представительстве своих интересов, Ростовской области (далее - РО</w:t>
      </w:r>
      <w:proofErr w:type="gramEnd"/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23C86">
        <w:rPr>
          <w:rFonts w:ascii="Times New Roman" w:hAnsi="Times New Roman" w:cs="Times New Roman"/>
        </w:rPr>
        <w:t>ВОРДИ Ростовской области).</w:t>
      </w:r>
      <w:proofErr w:type="gramEnd"/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Задачами работы консультационного пункта является организация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и проведение специалистами социальной службы сопровождения семей ВОРДИ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информационно-консультационной работы и сопровождения семей целевой группы,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организация и предоставление бесплатной юридической помощи родителям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(законным представителям).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Обратиться в «Семейную приемную ВОРДИ» Ростовской области можно</w:t>
      </w:r>
    </w:p>
    <w:p w:rsidR="00923C86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заполнив форму на сайте https://help.vordi.org/, а также по телефонам: 88002504243,</w:t>
      </w:r>
    </w:p>
    <w:p w:rsidR="00F5080B" w:rsidRPr="00923C86" w:rsidRDefault="00923C86" w:rsidP="00923C86">
      <w:pPr>
        <w:spacing w:after="0"/>
        <w:jc w:val="both"/>
        <w:rPr>
          <w:rFonts w:ascii="Times New Roman" w:hAnsi="Times New Roman" w:cs="Times New Roman"/>
        </w:rPr>
      </w:pPr>
      <w:r w:rsidRPr="00923C86">
        <w:rPr>
          <w:rFonts w:ascii="Times New Roman" w:hAnsi="Times New Roman" w:cs="Times New Roman"/>
        </w:rPr>
        <w:t>89185896148, 89001304999.</w:t>
      </w:r>
      <w:bookmarkStart w:id="0" w:name="_GoBack"/>
      <w:bookmarkEnd w:id="0"/>
    </w:p>
    <w:sectPr w:rsidR="00F5080B" w:rsidRPr="0092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6D"/>
    <w:rsid w:val="00450D40"/>
    <w:rsid w:val="00923C86"/>
    <w:rsid w:val="009E00CC"/>
    <w:rsid w:val="009E3ECC"/>
    <w:rsid w:val="00CA556D"/>
    <w:rsid w:val="00F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zauch1</dc:creator>
  <cp:keywords/>
  <dc:description/>
  <cp:lastModifiedBy>zauch1</cp:lastModifiedBy>
  <cp:revision>5</cp:revision>
  <dcterms:created xsi:type="dcterms:W3CDTF">2023-12-13T10:13:00Z</dcterms:created>
  <dcterms:modified xsi:type="dcterms:W3CDTF">2023-12-13T10:18:00Z</dcterms:modified>
</cp:coreProperties>
</file>