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5FD" w:rsidRPr="003B01EC" w:rsidRDefault="0007271A" w:rsidP="003B01EC">
      <w:pPr>
        <w:tabs>
          <w:tab w:val="left" w:pos="150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B01EC">
        <w:rPr>
          <w:rFonts w:ascii="Times New Roman" w:hAnsi="Times New Roman" w:cs="Times New Roman"/>
          <w:b/>
          <w:sz w:val="28"/>
          <w:szCs w:val="24"/>
        </w:rPr>
        <w:t xml:space="preserve">Аналитический отчет </w:t>
      </w:r>
    </w:p>
    <w:p w:rsidR="001D25FD" w:rsidRPr="003B01EC" w:rsidRDefault="0007271A" w:rsidP="003B01EC">
      <w:pPr>
        <w:tabs>
          <w:tab w:val="left" w:pos="1500"/>
          <w:tab w:val="left" w:pos="4536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B01EC">
        <w:rPr>
          <w:rFonts w:ascii="Times New Roman" w:hAnsi="Times New Roman" w:cs="Times New Roman"/>
          <w:b/>
          <w:sz w:val="28"/>
          <w:szCs w:val="24"/>
        </w:rPr>
        <w:t>о деятельности</w:t>
      </w:r>
      <w:r w:rsidR="001D25FD" w:rsidRPr="003B01EC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Pr="003B01EC">
        <w:rPr>
          <w:rFonts w:ascii="Times New Roman" w:hAnsi="Times New Roman" w:cs="Times New Roman"/>
          <w:b/>
          <w:sz w:val="28"/>
          <w:szCs w:val="24"/>
        </w:rPr>
        <w:t>Штаба воспитательной работы</w:t>
      </w:r>
    </w:p>
    <w:p w:rsidR="001D25FD" w:rsidRPr="003B01EC" w:rsidRDefault="0007271A" w:rsidP="003B01EC">
      <w:pPr>
        <w:tabs>
          <w:tab w:val="left" w:pos="1500"/>
          <w:tab w:val="left" w:pos="4536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3B01EC">
        <w:rPr>
          <w:rFonts w:ascii="Times New Roman" w:hAnsi="Times New Roman" w:cs="Times New Roman"/>
          <w:b/>
          <w:sz w:val="28"/>
          <w:szCs w:val="24"/>
        </w:rPr>
        <w:t xml:space="preserve"> </w:t>
      </w:r>
      <w:r w:rsidR="00120711">
        <w:rPr>
          <w:rFonts w:ascii="Times New Roman" w:hAnsi="Times New Roman" w:cs="Times New Roman"/>
          <w:b/>
          <w:sz w:val="28"/>
          <w:szCs w:val="24"/>
        </w:rPr>
        <w:t xml:space="preserve">МБОУ </w:t>
      </w:r>
      <w:proofErr w:type="spellStart"/>
      <w:r w:rsidR="00120711">
        <w:rPr>
          <w:rFonts w:ascii="Times New Roman" w:hAnsi="Times New Roman" w:cs="Times New Roman"/>
          <w:b/>
          <w:sz w:val="28"/>
          <w:szCs w:val="24"/>
        </w:rPr>
        <w:t>Быстрогорская</w:t>
      </w:r>
      <w:proofErr w:type="spellEnd"/>
      <w:r w:rsidR="00120711">
        <w:rPr>
          <w:rFonts w:ascii="Times New Roman" w:hAnsi="Times New Roman" w:cs="Times New Roman"/>
          <w:b/>
          <w:sz w:val="28"/>
          <w:szCs w:val="24"/>
        </w:rPr>
        <w:t xml:space="preserve"> СОШ</w:t>
      </w:r>
      <w:r w:rsidR="001D25FD" w:rsidRPr="003B01EC"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 w:rsidR="001D25FD" w:rsidRPr="003B01EC" w:rsidRDefault="00120711" w:rsidP="003B01EC">
      <w:pPr>
        <w:tabs>
          <w:tab w:val="left" w:pos="1500"/>
          <w:tab w:val="left" w:pos="4536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за 2025</w:t>
      </w:r>
      <w:r w:rsidR="001D25FD" w:rsidRPr="003B01EC">
        <w:rPr>
          <w:rFonts w:ascii="Times New Roman" w:hAnsi="Times New Roman" w:cs="Times New Roman"/>
          <w:b/>
          <w:sz w:val="28"/>
          <w:szCs w:val="24"/>
        </w:rPr>
        <w:t>-2026 год</w:t>
      </w:r>
    </w:p>
    <w:p w:rsidR="001D25FD" w:rsidRPr="003B01EC" w:rsidRDefault="001D25FD" w:rsidP="003B01EC">
      <w:pPr>
        <w:tabs>
          <w:tab w:val="left" w:pos="1500"/>
          <w:tab w:val="left" w:pos="4536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b/>
          <w:sz w:val="28"/>
          <w:szCs w:val="24"/>
        </w:rPr>
        <w:tab/>
        <w:t>Основными целями</w:t>
      </w:r>
      <w:r w:rsidRPr="003B01EC">
        <w:rPr>
          <w:rFonts w:ascii="Times New Roman" w:hAnsi="Times New Roman" w:cs="Times New Roman"/>
          <w:sz w:val="28"/>
          <w:szCs w:val="24"/>
        </w:rPr>
        <w:t xml:space="preserve"> деятельности Штаба воспитательной работы (ШВР) в </w:t>
      </w:r>
      <w:r w:rsidR="001D25FD" w:rsidRPr="003B01EC">
        <w:rPr>
          <w:rFonts w:ascii="Times New Roman" w:hAnsi="Times New Roman" w:cs="Times New Roman"/>
          <w:sz w:val="28"/>
          <w:szCs w:val="24"/>
        </w:rPr>
        <w:t>2025-2026</w:t>
      </w:r>
      <w:r w:rsidR="003B01EC">
        <w:rPr>
          <w:rFonts w:ascii="Times New Roman" w:hAnsi="Times New Roman" w:cs="Times New Roman"/>
          <w:sz w:val="28"/>
          <w:szCs w:val="24"/>
        </w:rPr>
        <w:t xml:space="preserve"> учебном году являлись</w:t>
      </w:r>
      <w:r w:rsidRPr="003B01EC">
        <w:rPr>
          <w:rFonts w:ascii="Times New Roman" w:hAnsi="Times New Roman" w:cs="Times New Roman"/>
          <w:sz w:val="28"/>
          <w:szCs w:val="24"/>
        </w:rPr>
        <w:t>: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- создание целостной системы воспитания для реализации приоритетных направлений воспитательной работы;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- координация действий всех субъектов воспитательного процесса.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4"/>
        </w:rPr>
      </w:pPr>
      <w:r w:rsidRPr="003B01EC">
        <w:rPr>
          <w:rFonts w:ascii="Times New Roman" w:hAnsi="Times New Roman" w:cs="Times New Roman"/>
          <w:b/>
          <w:sz w:val="28"/>
          <w:szCs w:val="24"/>
        </w:rPr>
        <w:t>О</w:t>
      </w:r>
      <w:r w:rsidR="003B01EC" w:rsidRPr="003B01EC">
        <w:rPr>
          <w:rFonts w:ascii="Times New Roman" w:hAnsi="Times New Roman" w:cs="Times New Roman"/>
          <w:b/>
          <w:sz w:val="28"/>
          <w:szCs w:val="24"/>
        </w:rPr>
        <w:t>сновными задачами Штаба являлись</w:t>
      </w:r>
      <w:r w:rsidRPr="003B01EC">
        <w:rPr>
          <w:rFonts w:ascii="Times New Roman" w:hAnsi="Times New Roman" w:cs="Times New Roman"/>
          <w:b/>
          <w:sz w:val="28"/>
          <w:szCs w:val="24"/>
        </w:rPr>
        <w:t>: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Реализация воспитательных возможностей школы, в том числе коллективных творческих дел, ключевых дел.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2. Вовлечение максимального количества учащихся в социально значимую деятельность, а также в</w:t>
      </w:r>
      <w:r w:rsidR="00120711">
        <w:rPr>
          <w:rFonts w:ascii="Times New Roman" w:hAnsi="Times New Roman" w:cs="Times New Roman"/>
          <w:sz w:val="28"/>
          <w:szCs w:val="24"/>
        </w:rPr>
        <w:t>о</w:t>
      </w:r>
      <w:r w:rsidRPr="003B01EC">
        <w:rPr>
          <w:rFonts w:ascii="Times New Roman" w:hAnsi="Times New Roman" w:cs="Times New Roman"/>
          <w:sz w:val="28"/>
          <w:szCs w:val="24"/>
        </w:rPr>
        <w:t xml:space="preserve"> внеуро</w:t>
      </w:r>
      <w:r w:rsidR="001D25FD" w:rsidRPr="003B01EC">
        <w:rPr>
          <w:rFonts w:ascii="Times New Roman" w:hAnsi="Times New Roman" w:cs="Times New Roman"/>
          <w:sz w:val="28"/>
          <w:szCs w:val="24"/>
        </w:rPr>
        <w:t>чную и внеклассную деятельность</w:t>
      </w:r>
      <w:r w:rsidRPr="003B01EC">
        <w:rPr>
          <w:rFonts w:ascii="Times New Roman" w:hAnsi="Times New Roman" w:cs="Times New Roman"/>
          <w:sz w:val="28"/>
          <w:szCs w:val="24"/>
        </w:rPr>
        <w:t>.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3. Организация работы по профилактике безнадзорности и правонарушений.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4. Выявление детей и семей, находящихся в трудной жизненной ситуации и социально опасном положении.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5. Взаимодействие с детскими общественными объединениями.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4"/>
        </w:rPr>
      </w:pPr>
      <w:r w:rsidRPr="003B01EC">
        <w:rPr>
          <w:rFonts w:ascii="Times New Roman" w:hAnsi="Times New Roman" w:cs="Times New Roman"/>
          <w:b/>
          <w:sz w:val="28"/>
          <w:szCs w:val="24"/>
        </w:rPr>
        <w:t>Основные направления деятельности Штаба воспитательной работы: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b/>
          <w:bCs/>
          <w:sz w:val="28"/>
          <w:szCs w:val="24"/>
        </w:rPr>
        <w:t>- </w:t>
      </w:r>
      <w:r w:rsidRPr="003B01EC">
        <w:rPr>
          <w:rFonts w:ascii="Times New Roman" w:hAnsi="Times New Roman" w:cs="Times New Roman"/>
          <w:sz w:val="28"/>
          <w:szCs w:val="24"/>
        </w:rPr>
        <w:t>создание целостной системы воспитания образовательного учреждения;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b/>
          <w:bCs/>
          <w:sz w:val="28"/>
          <w:szCs w:val="24"/>
        </w:rPr>
        <w:t>-</w:t>
      </w:r>
      <w:r w:rsidRPr="003B01EC">
        <w:rPr>
          <w:rFonts w:ascii="Times New Roman" w:hAnsi="Times New Roman" w:cs="Times New Roman"/>
          <w:sz w:val="28"/>
          <w:szCs w:val="24"/>
        </w:rPr>
        <w:t> определение приоритетов воспитательной работы;</w:t>
      </w:r>
    </w:p>
    <w:p w:rsidR="0007271A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- </w:t>
      </w:r>
      <w:r w:rsidR="0007271A" w:rsidRPr="003B01EC">
        <w:rPr>
          <w:rFonts w:ascii="Times New Roman" w:hAnsi="Times New Roman" w:cs="Times New Roman"/>
          <w:sz w:val="28"/>
          <w:szCs w:val="24"/>
        </w:rPr>
        <w:t>организация и проведение культурно-массовых мероприятий, тематических выставок, внеклассной и внешкольной работы, спортивных соревнований, конкурсов;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- организация досуга учащихся;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- организация оздоровления и досуга в каникулярное время;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- участие в межведомственных рейдах по выявлению безнадзорных несовершеннолетних;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- проведение рейдов по изучению жилищно-бытовых условий семей, занятости учащихся во внеурочное время, выполнения режима труда и отдыха;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- лекции, беседы, в том числе с привлечением специалистов служб системы профилактики;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- предоставление информации по воспитательной работе на сайт школы, размещение актуальной информации в официальных социальных сетях школы.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В состав Штаба входят директор </w:t>
      </w:r>
      <w:r w:rsidR="001D25FD" w:rsidRPr="003B01EC">
        <w:rPr>
          <w:rFonts w:ascii="Times New Roman" w:hAnsi="Times New Roman" w:cs="Times New Roman"/>
          <w:sz w:val="28"/>
          <w:szCs w:val="24"/>
        </w:rPr>
        <w:t>школы, советник</w:t>
      </w:r>
      <w:r w:rsidRPr="003B01EC">
        <w:rPr>
          <w:rFonts w:ascii="Times New Roman" w:hAnsi="Times New Roman" w:cs="Times New Roman"/>
          <w:sz w:val="28"/>
          <w:szCs w:val="24"/>
        </w:rPr>
        <w:t xml:space="preserve"> директора по воспитанию, </w:t>
      </w:r>
      <w:r w:rsidR="001D25FD" w:rsidRPr="003B01EC">
        <w:rPr>
          <w:rFonts w:ascii="Times New Roman" w:hAnsi="Times New Roman" w:cs="Times New Roman"/>
          <w:sz w:val="28"/>
          <w:szCs w:val="24"/>
        </w:rPr>
        <w:t xml:space="preserve">ответственный за </w:t>
      </w:r>
      <w:r w:rsidRPr="003B01EC">
        <w:rPr>
          <w:rFonts w:ascii="Times New Roman" w:hAnsi="Times New Roman" w:cs="Times New Roman"/>
          <w:sz w:val="28"/>
          <w:szCs w:val="24"/>
        </w:rPr>
        <w:t>воспитательн</w:t>
      </w:r>
      <w:r w:rsidR="001D25FD" w:rsidRPr="003B01EC">
        <w:rPr>
          <w:rFonts w:ascii="Times New Roman" w:hAnsi="Times New Roman" w:cs="Times New Roman"/>
          <w:sz w:val="28"/>
          <w:szCs w:val="24"/>
        </w:rPr>
        <w:t>ую работу</w:t>
      </w:r>
      <w:r w:rsidR="00120711">
        <w:rPr>
          <w:rFonts w:ascii="Times New Roman" w:hAnsi="Times New Roman" w:cs="Times New Roman"/>
          <w:sz w:val="28"/>
          <w:szCs w:val="24"/>
        </w:rPr>
        <w:t>, социальный педагог, педагог-психолог, педагог-библиотекарь, учитель физической культуры, классные руководители 1-11 класс</w:t>
      </w:r>
      <w:r w:rsidRPr="003B01EC">
        <w:rPr>
          <w:rFonts w:ascii="Times New Roman" w:hAnsi="Times New Roman" w:cs="Times New Roman"/>
          <w:sz w:val="28"/>
          <w:szCs w:val="24"/>
        </w:rPr>
        <w:t>.  Разработан и утв</w:t>
      </w:r>
      <w:r w:rsidR="001D25FD" w:rsidRPr="003B01EC">
        <w:rPr>
          <w:rFonts w:ascii="Times New Roman" w:hAnsi="Times New Roman" w:cs="Times New Roman"/>
          <w:sz w:val="28"/>
          <w:szCs w:val="24"/>
        </w:rPr>
        <w:t>ержден план работы Штаба на 2025-2026</w:t>
      </w:r>
      <w:r w:rsidRPr="003B01EC">
        <w:rPr>
          <w:rFonts w:ascii="Times New Roman" w:hAnsi="Times New Roman" w:cs="Times New Roman"/>
          <w:sz w:val="28"/>
          <w:szCs w:val="24"/>
        </w:rPr>
        <w:t xml:space="preserve"> учебный год, согласована тематика заседаний. Разработаны формы отчетов классных руководителей</w:t>
      </w:r>
      <w:r w:rsidR="007A4FC6" w:rsidRPr="003B01EC">
        <w:rPr>
          <w:rFonts w:ascii="Times New Roman" w:hAnsi="Times New Roman" w:cs="Times New Roman"/>
          <w:sz w:val="28"/>
          <w:szCs w:val="24"/>
        </w:rPr>
        <w:t xml:space="preserve"> (годовой</w:t>
      </w:r>
      <w:r w:rsidR="00120711">
        <w:rPr>
          <w:rFonts w:ascii="Times New Roman" w:hAnsi="Times New Roman" w:cs="Times New Roman"/>
          <w:sz w:val="28"/>
          <w:szCs w:val="24"/>
        </w:rPr>
        <w:t xml:space="preserve"> анализ, </w:t>
      </w:r>
      <w:r w:rsidR="007A4FC6" w:rsidRPr="003B01EC">
        <w:rPr>
          <w:rFonts w:ascii="Times New Roman" w:hAnsi="Times New Roman" w:cs="Times New Roman"/>
          <w:sz w:val="28"/>
          <w:szCs w:val="24"/>
        </w:rPr>
        <w:t>предоставление актуальной информации о мероприятиях, проведенных в классе и т.д.)</w:t>
      </w:r>
      <w:r w:rsidRPr="003B01EC">
        <w:rPr>
          <w:rFonts w:ascii="Times New Roman" w:hAnsi="Times New Roman" w:cs="Times New Roman"/>
          <w:sz w:val="28"/>
          <w:szCs w:val="24"/>
        </w:rPr>
        <w:t>, руководителя школьного спортивного клуба, социального педагога, по результатам профилактической работы с учащимися.</w:t>
      </w:r>
    </w:p>
    <w:p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lastRenderedPageBreak/>
        <w:t>В целях более продуктивной работы с разными категориями учащихся был составлен социальный паспорт школы.</w:t>
      </w:r>
    </w:p>
    <w:p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Заседания Штаба проводятся 1 раз в месяц (</w:t>
      </w:r>
      <w:proofErr w:type="gramStart"/>
      <w:r w:rsidRPr="003B01EC">
        <w:rPr>
          <w:rFonts w:ascii="Times New Roman" w:hAnsi="Times New Roman" w:cs="Times New Roman"/>
          <w:sz w:val="28"/>
          <w:szCs w:val="24"/>
        </w:rPr>
        <w:t>согласно положения</w:t>
      </w:r>
      <w:proofErr w:type="gramEnd"/>
      <w:r w:rsidRPr="003B01EC">
        <w:rPr>
          <w:rFonts w:ascii="Times New Roman" w:hAnsi="Times New Roman" w:cs="Times New Roman"/>
          <w:sz w:val="28"/>
          <w:szCs w:val="24"/>
        </w:rPr>
        <w:t>), ведутся протоколы.  ШВР в своей деятельности руководствуется федеральными, региональными и локальными нормативными документами.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4"/>
        </w:rPr>
      </w:pPr>
      <w:r w:rsidRPr="003B01EC">
        <w:rPr>
          <w:rFonts w:ascii="Times New Roman" w:hAnsi="Times New Roman" w:cs="Times New Roman"/>
          <w:b/>
          <w:sz w:val="28"/>
          <w:szCs w:val="24"/>
        </w:rPr>
        <w:t>На заседаниях Штаба рассматривались следующие вопросы: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 xml:space="preserve">В </w:t>
      </w:r>
      <w:r w:rsidR="005116DB" w:rsidRPr="003B01EC">
        <w:rPr>
          <w:rFonts w:ascii="Times New Roman" w:hAnsi="Times New Roman" w:cs="Times New Roman"/>
          <w:sz w:val="28"/>
          <w:szCs w:val="24"/>
          <w:u w:val="single"/>
        </w:rPr>
        <w:t>августе</w:t>
      </w:r>
      <w:r w:rsidRPr="003B01EC">
        <w:rPr>
          <w:rFonts w:ascii="Times New Roman" w:hAnsi="Times New Roman" w:cs="Times New Roman"/>
          <w:sz w:val="28"/>
          <w:szCs w:val="24"/>
          <w:u w:val="single"/>
        </w:rPr>
        <w:t>:</w:t>
      </w:r>
    </w:p>
    <w:p w:rsidR="001D25FD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План работы ШВР на 2025-2026 учебный год, план мероприятий на сентябрь.</w:t>
      </w:r>
    </w:p>
    <w:p w:rsidR="001D25FD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2. Анализ профилактической работы за 2024-2025 учебный год: </w:t>
      </w:r>
    </w:p>
    <w:p w:rsidR="001D25FD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3. О подготовке и проведении основных мероприятий 1 сентября. </w:t>
      </w:r>
    </w:p>
    <w:p w:rsidR="001D25FD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4. О соци</w:t>
      </w:r>
      <w:r w:rsidR="00120711">
        <w:rPr>
          <w:rFonts w:ascii="Times New Roman" w:hAnsi="Times New Roman" w:cs="Times New Roman"/>
          <w:sz w:val="28"/>
          <w:szCs w:val="24"/>
        </w:rPr>
        <w:t>альном паспорте школы на 2025-</w:t>
      </w:r>
      <w:r w:rsidRPr="003B01EC">
        <w:rPr>
          <w:rFonts w:ascii="Times New Roman" w:hAnsi="Times New Roman" w:cs="Times New Roman"/>
          <w:sz w:val="28"/>
          <w:szCs w:val="24"/>
        </w:rPr>
        <w:t>2026 учебный год.</w:t>
      </w:r>
    </w:p>
    <w:p w:rsidR="001D25FD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5. Организация и проведение добровольного социально-психологического тестирования учащихся</w:t>
      </w:r>
    </w:p>
    <w:p w:rsidR="001D25FD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6. Об организации и проведении школьных мероприятий и мероприятий в рамках ДЕД в сентябре.</w:t>
      </w:r>
    </w:p>
    <w:p w:rsidR="0007271A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>В сен</w:t>
      </w:r>
      <w:r w:rsidR="0007271A" w:rsidRPr="003B01EC">
        <w:rPr>
          <w:rFonts w:ascii="Times New Roman" w:hAnsi="Times New Roman" w:cs="Times New Roman"/>
          <w:sz w:val="28"/>
          <w:szCs w:val="24"/>
          <w:u w:val="single"/>
        </w:rPr>
        <w:t>тябре:</w:t>
      </w:r>
    </w:p>
    <w:p w:rsidR="001D25FD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Проверка планов ВР классных руководителей.</w:t>
      </w:r>
    </w:p>
    <w:p w:rsidR="001D25FD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2. Выявление проблемных учащихся, семей.</w:t>
      </w:r>
    </w:p>
    <w:p w:rsidR="001D25FD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3. Посещаемость учащимися учебных занятий.</w:t>
      </w:r>
    </w:p>
    <w:p w:rsidR="005116DB" w:rsidRPr="003B01EC" w:rsidRDefault="001D25FD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4. Внеурочн</w:t>
      </w:r>
      <w:r w:rsidR="007A4D1C">
        <w:rPr>
          <w:rFonts w:ascii="Times New Roman" w:hAnsi="Times New Roman" w:cs="Times New Roman"/>
          <w:sz w:val="28"/>
          <w:szCs w:val="24"/>
        </w:rPr>
        <w:t>ая деятельность обучающихся 1-</w:t>
      </w:r>
      <w:r w:rsidRPr="003B01EC">
        <w:rPr>
          <w:rFonts w:ascii="Times New Roman" w:hAnsi="Times New Roman" w:cs="Times New Roman"/>
          <w:sz w:val="28"/>
          <w:szCs w:val="24"/>
        </w:rPr>
        <w:t>11 классов.</w:t>
      </w:r>
    </w:p>
    <w:p w:rsidR="0007271A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>В октя</w:t>
      </w:r>
      <w:r w:rsidR="0007271A" w:rsidRPr="003B01EC">
        <w:rPr>
          <w:rFonts w:ascii="Times New Roman" w:hAnsi="Times New Roman" w:cs="Times New Roman"/>
          <w:sz w:val="28"/>
          <w:szCs w:val="24"/>
          <w:u w:val="single"/>
        </w:rPr>
        <w:t>бре: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Планирование мероприятий на Осенние каникулы.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2. Организация работы по профилактике правонарушений </w:t>
      </w:r>
      <w:proofErr w:type="gramStart"/>
      <w:r w:rsidRPr="003B01EC">
        <w:rPr>
          <w:rFonts w:ascii="Times New Roman" w:hAnsi="Times New Roman" w:cs="Times New Roman"/>
          <w:sz w:val="28"/>
          <w:szCs w:val="24"/>
        </w:rPr>
        <w:t>среди</w:t>
      </w:r>
      <w:proofErr w:type="gramEnd"/>
      <w:r w:rsidRPr="003B01EC">
        <w:rPr>
          <w:rFonts w:ascii="Times New Roman" w:hAnsi="Times New Roman" w:cs="Times New Roman"/>
          <w:sz w:val="28"/>
          <w:szCs w:val="24"/>
        </w:rPr>
        <w:t xml:space="preserve"> обучающихся.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3. Адаптация обучающихся 5-х классов.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4. Проведение ЦПО «Чистое поколение» и ЦПО «Нет – насилию».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>В ноябре: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О выполнении решения заседания № 3.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2. Отчет о профилактических мероприятиях, проведенных классными руководителями накануне осенних каникул.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3. О мероприятиях в ноябре 2025 г.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>В декабре: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О выполнении решения заседания № 4.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2. О проведении мероприятий в декабре.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3. О подготовке к Новогодним конкурсам и праздникам.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4. О подготовке к реализации программы «Зимние каникулы».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5. О профилактической работе с учащимися и родителями накануне Новогодних праздников.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>В январе: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О выполнении решения заседания № 5.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2. Об итогах реализации программы «Зимние каникулы 2025-2026». 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lastRenderedPageBreak/>
        <w:t>3. О мероприятиях месячника оборонно-массовой и военно-патриотической работы.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4. Об организации конкурса юных чтецов «Живая классика».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>В феврале: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О выполнении решения заседания № 6.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2. Об итогах мероприятий месячника оборонно-массовой и военно-патриотической работы.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3. О психолого-педагогическом сопровождении учащихся, требующих повышенного педагогического внимания.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4. О праздновании 8 Марта.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5. О проведении ЦПО «Чистое поколение».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>В марте: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О выполнении решения заседания № 7.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2. О плане мероприятий к празднова</w:t>
      </w:r>
      <w:r w:rsidR="007A4D1C">
        <w:rPr>
          <w:rFonts w:ascii="Times New Roman" w:hAnsi="Times New Roman" w:cs="Times New Roman"/>
          <w:sz w:val="28"/>
          <w:szCs w:val="24"/>
        </w:rPr>
        <w:t>нию 81-летия со Дня Победы в ВОВ</w:t>
      </w:r>
      <w:r w:rsidRPr="003B01EC">
        <w:rPr>
          <w:rFonts w:ascii="Times New Roman" w:hAnsi="Times New Roman" w:cs="Times New Roman"/>
          <w:sz w:val="28"/>
          <w:szCs w:val="24"/>
        </w:rPr>
        <w:t>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3. Подготовка к ВПР.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>В апреле: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О выполнении решения заседания № 8.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2. О мероприятиях с обучающимися, а также их родителями (законными представителями) по безопасности дорожного движения в мае. 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3. Об организации и праздновании мероприятия «Последний звонок».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4. Об организации инструктажей, Всероссийские учений по действиям при террористической угрозе.</w:t>
      </w:r>
    </w:p>
    <w:p w:rsidR="005116DB" w:rsidRPr="003B01EC" w:rsidRDefault="005116DB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  <w:u w:val="single"/>
        </w:rPr>
      </w:pPr>
      <w:r w:rsidRPr="003B01EC">
        <w:rPr>
          <w:rFonts w:ascii="Times New Roman" w:hAnsi="Times New Roman" w:cs="Times New Roman"/>
          <w:sz w:val="28"/>
          <w:szCs w:val="24"/>
          <w:u w:val="single"/>
        </w:rPr>
        <w:t>В мае:</w:t>
      </w:r>
    </w:p>
    <w:p w:rsidR="005116DB" w:rsidRPr="003B01EC" w:rsidRDefault="005116DB" w:rsidP="003B01EC">
      <w:pPr>
        <w:pStyle w:val="a5"/>
        <w:numPr>
          <w:ilvl w:val="0"/>
          <w:numId w:val="3"/>
        </w:numPr>
        <w:tabs>
          <w:tab w:val="left" w:pos="960"/>
        </w:tabs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О выполнении решения заседания № 9</w:t>
      </w:r>
    </w:p>
    <w:p w:rsidR="005116DB" w:rsidRPr="003B01EC" w:rsidRDefault="005116DB" w:rsidP="003B01EC">
      <w:pPr>
        <w:pStyle w:val="a5"/>
        <w:numPr>
          <w:ilvl w:val="0"/>
          <w:numId w:val="3"/>
        </w:numPr>
        <w:tabs>
          <w:tab w:val="left" w:pos="960"/>
        </w:tabs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О мероприятиях по безопасности учащихся в летний период.</w:t>
      </w:r>
    </w:p>
    <w:p w:rsidR="005116DB" w:rsidRPr="003B01EC" w:rsidRDefault="005116DB" w:rsidP="003B01EC">
      <w:pPr>
        <w:pStyle w:val="a5"/>
        <w:numPr>
          <w:ilvl w:val="0"/>
          <w:numId w:val="3"/>
        </w:numPr>
        <w:tabs>
          <w:tab w:val="left" w:pos="960"/>
        </w:tabs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Об организации пятой трудовой четверти.</w:t>
      </w:r>
    </w:p>
    <w:p w:rsidR="005116DB" w:rsidRPr="003B01EC" w:rsidRDefault="00083DCA" w:rsidP="003B01EC">
      <w:pPr>
        <w:pStyle w:val="a5"/>
        <w:numPr>
          <w:ilvl w:val="0"/>
          <w:numId w:val="3"/>
        </w:numPr>
        <w:tabs>
          <w:tab w:val="left" w:pos="960"/>
        </w:tabs>
        <w:spacing w:after="0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Подведение итогов за 2025-2026 учебный год. </w:t>
      </w:r>
    </w:p>
    <w:p w:rsidR="0007271A" w:rsidRPr="003B01EC" w:rsidRDefault="007A4FC6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На заседаниях так</w:t>
      </w:r>
      <w:r w:rsidR="0007271A" w:rsidRPr="003B01EC">
        <w:rPr>
          <w:rFonts w:ascii="Times New Roman" w:hAnsi="Times New Roman" w:cs="Times New Roman"/>
          <w:sz w:val="28"/>
          <w:szCs w:val="24"/>
        </w:rPr>
        <w:t xml:space="preserve">же составляются и утверждаются графики дежурства работников школы </w:t>
      </w:r>
      <w:r w:rsidRPr="003B01EC">
        <w:rPr>
          <w:rFonts w:ascii="Times New Roman" w:hAnsi="Times New Roman" w:cs="Times New Roman"/>
          <w:sz w:val="28"/>
          <w:szCs w:val="24"/>
        </w:rPr>
        <w:t xml:space="preserve">и представителей родительской общественности </w:t>
      </w:r>
      <w:r w:rsidR="0007271A" w:rsidRPr="003B01EC">
        <w:rPr>
          <w:rFonts w:ascii="Times New Roman" w:hAnsi="Times New Roman" w:cs="Times New Roman"/>
          <w:sz w:val="28"/>
          <w:szCs w:val="24"/>
        </w:rPr>
        <w:t xml:space="preserve">в рейдовых мероприятиях </w:t>
      </w:r>
      <w:r w:rsidRPr="003B01EC">
        <w:rPr>
          <w:rFonts w:ascii="Times New Roman" w:hAnsi="Times New Roman" w:cs="Times New Roman"/>
          <w:sz w:val="28"/>
          <w:szCs w:val="24"/>
        </w:rPr>
        <w:t>на каникулах.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С целью совершенствования работы по профилактике и предупреждению безнадзорности и правонарушений несовершеннолетних,</w:t>
      </w:r>
      <w:r w:rsidR="007A4FC6" w:rsidRPr="003B01EC">
        <w:rPr>
          <w:rFonts w:ascii="Times New Roman" w:hAnsi="Times New Roman" w:cs="Times New Roman"/>
          <w:sz w:val="28"/>
          <w:szCs w:val="24"/>
        </w:rPr>
        <w:t xml:space="preserve"> </w:t>
      </w:r>
      <w:r w:rsidRPr="003B01EC">
        <w:rPr>
          <w:rFonts w:ascii="Times New Roman" w:hAnsi="Times New Roman" w:cs="Times New Roman"/>
          <w:sz w:val="28"/>
          <w:szCs w:val="24"/>
        </w:rPr>
        <w:t xml:space="preserve">защиты их прав и интересов в школе создан Совет профилактики правонарушений. </w:t>
      </w:r>
      <w:r w:rsidR="007A4FC6" w:rsidRPr="003B01EC">
        <w:rPr>
          <w:rFonts w:ascii="Times New Roman" w:hAnsi="Times New Roman" w:cs="Times New Roman"/>
          <w:sz w:val="28"/>
          <w:szCs w:val="24"/>
        </w:rPr>
        <w:t>На заседаниях Совета профилактики всегда присутствовали члены ШВР.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Заседания Совета профилактики правонарушений проводились 1 раз в </w:t>
      </w:r>
      <w:r w:rsidR="007A4FC6" w:rsidRPr="003B01EC">
        <w:rPr>
          <w:rFonts w:ascii="Times New Roman" w:hAnsi="Times New Roman" w:cs="Times New Roman"/>
          <w:sz w:val="28"/>
          <w:szCs w:val="24"/>
        </w:rPr>
        <w:t>четверть, а также внепланово.</w:t>
      </w:r>
    </w:p>
    <w:p w:rsidR="00A75BD8" w:rsidRPr="003B01EC" w:rsidRDefault="00A75BD8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В школе создана целостная воспитательная система, которая рассматривается как часть образовательного процесса. На уроках и внеурочной деятельности закладываются ключевые понятия воспитания: нравственные ценности, опыт общения, восприятие культурных норм, выработанных человечеством.</w:t>
      </w:r>
    </w:p>
    <w:p w:rsidR="0007271A" w:rsidRPr="003B01EC" w:rsidRDefault="00A75BD8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lastRenderedPageBreak/>
        <w:t xml:space="preserve">Воспитательная система охватывает весь педагогический процесс, интегрируя все формы педагогического воздействия на </w:t>
      </w:r>
      <w:proofErr w:type="gramStart"/>
      <w:r w:rsidRPr="003B01EC">
        <w:rPr>
          <w:rFonts w:ascii="Times New Roman" w:hAnsi="Times New Roman" w:cs="Times New Roman"/>
          <w:sz w:val="28"/>
          <w:szCs w:val="24"/>
        </w:rPr>
        <w:t>обучающихся</w:t>
      </w:r>
      <w:proofErr w:type="gramEnd"/>
      <w:r w:rsidRPr="003B01EC">
        <w:rPr>
          <w:rFonts w:ascii="Times New Roman" w:hAnsi="Times New Roman" w:cs="Times New Roman"/>
          <w:sz w:val="28"/>
          <w:szCs w:val="24"/>
        </w:rPr>
        <w:t>: учебные занятия, внеурочную деятельность, разнообразное общение.</w:t>
      </w:r>
    </w:p>
    <w:p w:rsidR="0007271A" w:rsidRPr="003B01EC" w:rsidRDefault="00A75BD8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В воспитательной работе школы сформирована система социально-значимых традиций, определены приоритетные направления деятельности: гражданско-патриотическое, духовно-нравственное, художественно-эстетическое, научно-познавательное, спортивно-оздоровительное, </w:t>
      </w:r>
      <w:proofErr w:type="spellStart"/>
      <w:r w:rsidRPr="003B01EC">
        <w:rPr>
          <w:rFonts w:ascii="Times New Roman" w:hAnsi="Times New Roman" w:cs="Times New Roman"/>
          <w:sz w:val="28"/>
          <w:szCs w:val="24"/>
        </w:rPr>
        <w:t>профориентационное</w:t>
      </w:r>
      <w:proofErr w:type="spellEnd"/>
      <w:r w:rsidRPr="003B01EC">
        <w:rPr>
          <w:rFonts w:ascii="Times New Roman" w:hAnsi="Times New Roman" w:cs="Times New Roman"/>
          <w:sz w:val="28"/>
          <w:szCs w:val="24"/>
        </w:rPr>
        <w:t>, сотрудничество с родителями, развитие системы дополнительного образования.</w:t>
      </w:r>
    </w:p>
    <w:p w:rsidR="00A75BD8" w:rsidRPr="003B01EC" w:rsidRDefault="00A75BD8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Системообразующие факторы: КТД и ценностно-ориентированная деятельность. Применяются такие формы: проектирование, классные часы, беседы, тренинги, диспуты, приглашение специалистов, круглые столы, акции, экскурсии, конкурсы, поисковая деятельность и др. Формы организации коллективной деятельности различны, но все они подчиняются определенной структуре в зависимости от </w:t>
      </w:r>
      <w:proofErr w:type="gramStart"/>
      <w:r w:rsidRPr="003B01EC">
        <w:rPr>
          <w:rFonts w:ascii="Times New Roman" w:hAnsi="Times New Roman" w:cs="Times New Roman"/>
          <w:sz w:val="28"/>
          <w:szCs w:val="24"/>
        </w:rPr>
        <w:t>групп</w:t>
      </w:r>
      <w:proofErr w:type="gramEnd"/>
      <w:r w:rsidRPr="003B01EC">
        <w:rPr>
          <w:rFonts w:ascii="Times New Roman" w:hAnsi="Times New Roman" w:cs="Times New Roman"/>
          <w:sz w:val="28"/>
          <w:szCs w:val="24"/>
        </w:rPr>
        <w:t xml:space="preserve"> обучающихся, с которыми организуются творческие дела (</w:t>
      </w:r>
      <w:proofErr w:type="spellStart"/>
      <w:r w:rsidRPr="003B01EC">
        <w:rPr>
          <w:rFonts w:ascii="Times New Roman" w:hAnsi="Times New Roman" w:cs="Times New Roman"/>
          <w:sz w:val="28"/>
          <w:szCs w:val="24"/>
        </w:rPr>
        <w:t>внутриклассная</w:t>
      </w:r>
      <w:proofErr w:type="spellEnd"/>
      <w:r w:rsidRPr="003B01EC">
        <w:rPr>
          <w:rFonts w:ascii="Times New Roman" w:hAnsi="Times New Roman" w:cs="Times New Roman"/>
          <w:sz w:val="28"/>
          <w:szCs w:val="24"/>
        </w:rPr>
        <w:t xml:space="preserve"> деятельность, </w:t>
      </w:r>
      <w:proofErr w:type="spellStart"/>
      <w:r w:rsidRPr="003B01EC">
        <w:rPr>
          <w:rFonts w:ascii="Times New Roman" w:hAnsi="Times New Roman" w:cs="Times New Roman"/>
          <w:sz w:val="28"/>
          <w:szCs w:val="24"/>
        </w:rPr>
        <w:t>внутришкольная</w:t>
      </w:r>
      <w:proofErr w:type="spellEnd"/>
      <w:r w:rsidRPr="003B01EC">
        <w:rPr>
          <w:rFonts w:ascii="Times New Roman" w:hAnsi="Times New Roman" w:cs="Times New Roman"/>
          <w:sz w:val="28"/>
          <w:szCs w:val="24"/>
        </w:rPr>
        <w:t xml:space="preserve"> деятельность, внешкольная деятельность). </w:t>
      </w:r>
    </w:p>
    <w:p w:rsidR="00A75BD8" w:rsidRPr="003B01EC" w:rsidRDefault="00A75BD8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В формировании и развитии личности обучающихся ведущую роль школа отводит гражданско-патриотическому воспитанию, которое способствует становлению социально значимых ценностей у подрастающего поколения. </w:t>
      </w:r>
    </w:p>
    <w:p w:rsidR="00A75BD8" w:rsidRPr="003B01EC" w:rsidRDefault="00A75BD8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На сегодняшний день в </w:t>
      </w:r>
      <w:r w:rsidR="00083DCA" w:rsidRPr="003B01EC">
        <w:rPr>
          <w:rFonts w:ascii="Times New Roman" w:hAnsi="Times New Roman" w:cs="Times New Roman"/>
          <w:sz w:val="28"/>
          <w:szCs w:val="24"/>
        </w:rPr>
        <w:t>ОУ действует Дв</w:t>
      </w:r>
      <w:r w:rsidR="003C13FD">
        <w:rPr>
          <w:rFonts w:ascii="Times New Roman" w:hAnsi="Times New Roman" w:cs="Times New Roman"/>
          <w:sz w:val="28"/>
          <w:szCs w:val="24"/>
        </w:rPr>
        <w:t>ижение Первых, отряд ЮИД «Светофор</w:t>
      </w:r>
      <w:r w:rsidR="00083DCA" w:rsidRPr="003B01EC">
        <w:rPr>
          <w:rFonts w:ascii="Times New Roman" w:hAnsi="Times New Roman" w:cs="Times New Roman"/>
          <w:sz w:val="28"/>
          <w:szCs w:val="24"/>
        </w:rPr>
        <w:t>», волонтерский отряд</w:t>
      </w:r>
      <w:r w:rsidR="003C13FD">
        <w:rPr>
          <w:rFonts w:ascii="Times New Roman" w:hAnsi="Times New Roman" w:cs="Times New Roman"/>
          <w:sz w:val="28"/>
          <w:szCs w:val="24"/>
        </w:rPr>
        <w:t xml:space="preserve"> «Доброе сердце», </w:t>
      </w:r>
      <w:proofErr w:type="spellStart"/>
      <w:r w:rsidR="003C13FD">
        <w:rPr>
          <w:rFonts w:ascii="Times New Roman" w:hAnsi="Times New Roman" w:cs="Times New Roman"/>
          <w:sz w:val="28"/>
          <w:szCs w:val="24"/>
        </w:rPr>
        <w:t>медиацентр</w:t>
      </w:r>
      <w:proofErr w:type="spellEnd"/>
      <w:r w:rsidR="00083DCA" w:rsidRPr="003B01EC">
        <w:rPr>
          <w:rFonts w:ascii="Times New Roman" w:hAnsi="Times New Roman" w:cs="Times New Roman"/>
          <w:sz w:val="28"/>
          <w:szCs w:val="24"/>
        </w:rPr>
        <w:t>, юнармейский отряд</w:t>
      </w:r>
      <w:r w:rsidR="003C13FD">
        <w:rPr>
          <w:rFonts w:ascii="Times New Roman" w:hAnsi="Times New Roman" w:cs="Times New Roman"/>
          <w:sz w:val="28"/>
          <w:szCs w:val="24"/>
        </w:rPr>
        <w:t xml:space="preserve"> «Беззаветный</w:t>
      </w:r>
      <w:r w:rsidR="00083DCA" w:rsidRPr="003B01EC">
        <w:rPr>
          <w:rFonts w:ascii="Times New Roman" w:hAnsi="Times New Roman" w:cs="Times New Roman"/>
          <w:sz w:val="28"/>
          <w:szCs w:val="24"/>
        </w:rPr>
        <w:t>,</w:t>
      </w:r>
      <w:r w:rsidRPr="003B01EC">
        <w:rPr>
          <w:rFonts w:ascii="Times New Roman" w:hAnsi="Times New Roman" w:cs="Times New Roman"/>
          <w:sz w:val="28"/>
          <w:szCs w:val="24"/>
        </w:rPr>
        <w:t xml:space="preserve"> часть </w:t>
      </w:r>
      <w:proofErr w:type="gramStart"/>
      <w:r w:rsidRPr="003B01EC">
        <w:rPr>
          <w:rFonts w:ascii="Times New Roman" w:hAnsi="Times New Roman" w:cs="Times New Roman"/>
          <w:sz w:val="28"/>
          <w:szCs w:val="24"/>
        </w:rPr>
        <w:t>работы</w:t>
      </w:r>
      <w:proofErr w:type="gramEnd"/>
      <w:r w:rsidRPr="003B01EC">
        <w:rPr>
          <w:rFonts w:ascii="Times New Roman" w:hAnsi="Times New Roman" w:cs="Times New Roman"/>
          <w:sz w:val="28"/>
          <w:szCs w:val="24"/>
        </w:rPr>
        <w:t xml:space="preserve"> которых направлена на </w:t>
      </w:r>
      <w:r w:rsidR="00083DCA" w:rsidRPr="003B01EC">
        <w:rPr>
          <w:rFonts w:ascii="Times New Roman" w:hAnsi="Times New Roman" w:cs="Times New Roman"/>
          <w:sz w:val="28"/>
          <w:szCs w:val="24"/>
        </w:rPr>
        <w:t xml:space="preserve">гражданско-патриотическое воспитание, </w:t>
      </w:r>
      <w:r w:rsidRPr="003B01EC">
        <w:rPr>
          <w:rFonts w:ascii="Times New Roman" w:hAnsi="Times New Roman" w:cs="Times New Roman"/>
          <w:sz w:val="28"/>
          <w:szCs w:val="24"/>
        </w:rPr>
        <w:t>профилактику</w:t>
      </w:r>
      <w:r w:rsidR="00083DCA" w:rsidRPr="003B01EC">
        <w:rPr>
          <w:rFonts w:ascii="Times New Roman" w:hAnsi="Times New Roman" w:cs="Times New Roman"/>
          <w:sz w:val="28"/>
          <w:szCs w:val="24"/>
        </w:rPr>
        <w:t xml:space="preserve"> </w:t>
      </w:r>
      <w:r w:rsidRPr="003B01EC">
        <w:rPr>
          <w:rFonts w:ascii="Times New Roman" w:hAnsi="Times New Roman" w:cs="Times New Roman"/>
          <w:sz w:val="28"/>
          <w:szCs w:val="24"/>
        </w:rPr>
        <w:t xml:space="preserve">правонарушений, экстремизма и терроризма в подростковой среде, а также пропаганду здорового образа жизни. </w:t>
      </w:r>
    </w:p>
    <w:p w:rsidR="00DD7791" w:rsidRPr="003B01EC" w:rsidRDefault="001304E7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Р</w:t>
      </w:r>
      <w:r w:rsidR="00456130" w:rsidRPr="003B01EC">
        <w:rPr>
          <w:rFonts w:ascii="Times New Roman" w:hAnsi="Times New Roman" w:cs="Times New Roman"/>
          <w:sz w:val="28"/>
          <w:szCs w:val="24"/>
        </w:rPr>
        <w:t xml:space="preserve">еализовывалась программа психологического сопровождения учащихся. </w:t>
      </w:r>
      <w:r w:rsidR="00DD7791" w:rsidRPr="003B01EC">
        <w:rPr>
          <w:rFonts w:ascii="Times New Roman" w:hAnsi="Times New Roman" w:cs="Times New Roman"/>
          <w:sz w:val="28"/>
        </w:rPr>
        <w:t xml:space="preserve">Педагогом-психологом школы совместно с классными руководителями были проведены </w:t>
      </w:r>
      <w:proofErr w:type="spellStart"/>
      <w:r w:rsidR="00DD7791" w:rsidRPr="003B01EC">
        <w:rPr>
          <w:rFonts w:ascii="Times New Roman" w:hAnsi="Times New Roman" w:cs="Times New Roman"/>
          <w:sz w:val="28"/>
        </w:rPr>
        <w:t>тренинговые</w:t>
      </w:r>
      <w:proofErr w:type="spellEnd"/>
      <w:r w:rsidR="00DD7791" w:rsidRPr="003B01EC">
        <w:rPr>
          <w:rFonts w:ascii="Times New Roman" w:hAnsi="Times New Roman" w:cs="Times New Roman"/>
          <w:sz w:val="28"/>
        </w:rPr>
        <w:t xml:space="preserve"> занятия с целью профилактики экстремизма и терроризма.</w:t>
      </w:r>
      <w:r w:rsidR="00DD7791" w:rsidRPr="003B01EC">
        <w:rPr>
          <w:sz w:val="28"/>
        </w:rPr>
        <w:t xml:space="preserve"> </w:t>
      </w:r>
    </w:p>
    <w:p w:rsidR="00DD7791" w:rsidRPr="003B01EC" w:rsidRDefault="00DD7791" w:rsidP="003B01EC">
      <w:pPr>
        <w:shd w:val="clear" w:color="auto" w:fill="FFFFFF"/>
        <w:spacing w:after="0"/>
        <w:ind w:left="57" w:right="57" w:firstLine="709"/>
        <w:jc w:val="both"/>
        <w:rPr>
          <w:rFonts w:ascii="Times New Roman" w:hAnsi="Times New Roman" w:cs="Times New Roman"/>
          <w:color w:val="000000"/>
          <w:sz w:val="28"/>
          <w:szCs w:val="24"/>
          <w:lang w:eastAsia="ru-RU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В основе системы работы школы по созданию условий безопасной и психологически комфортной образовательной среды лежит совместная деятельность классных руководителей и педагога-психолога с родителями обучающихся. </w:t>
      </w:r>
    </w:p>
    <w:p w:rsidR="0007271A" w:rsidRPr="003B01EC" w:rsidRDefault="003C13FD" w:rsidP="003B01EC">
      <w:pPr>
        <w:pStyle w:val="a7"/>
        <w:tabs>
          <w:tab w:val="left" w:pos="0"/>
          <w:tab w:val="left" w:pos="2880"/>
        </w:tabs>
        <w:spacing w:line="276" w:lineRule="auto"/>
        <w:ind w:left="57" w:right="57" w:firstLine="709"/>
        <w:jc w:val="both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4"/>
          <w:lang w:eastAsia="ru-RU"/>
        </w:rPr>
        <w:t xml:space="preserve">МБОУ </w:t>
      </w:r>
      <w:proofErr w:type="spellStart"/>
      <w:r>
        <w:rPr>
          <w:rFonts w:ascii="Times New Roman" w:hAnsi="Times New Roman" w:cs="Times New Roman"/>
          <w:color w:val="000000"/>
          <w:sz w:val="28"/>
          <w:szCs w:val="24"/>
          <w:lang w:eastAsia="ru-RU"/>
        </w:rPr>
        <w:t>Быстрогорская</w:t>
      </w:r>
      <w:proofErr w:type="spellEnd"/>
      <w:r>
        <w:rPr>
          <w:rFonts w:ascii="Times New Roman" w:hAnsi="Times New Roman" w:cs="Times New Roman"/>
          <w:color w:val="000000"/>
          <w:sz w:val="28"/>
          <w:szCs w:val="24"/>
          <w:lang w:eastAsia="ru-RU"/>
        </w:rPr>
        <w:t xml:space="preserve"> СОШ </w:t>
      </w:r>
      <w:r w:rsidR="00DD7791" w:rsidRPr="003B01EC">
        <w:rPr>
          <w:rFonts w:ascii="Times New Roman" w:hAnsi="Times New Roman" w:cs="Times New Roman"/>
          <w:color w:val="000000"/>
          <w:sz w:val="28"/>
          <w:szCs w:val="24"/>
          <w:lang w:eastAsia="ru-RU"/>
        </w:rPr>
        <w:t>сотрудничает с правоохранительными органами: организуются</w:t>
      </w:r>
      <w:r w:rsidR="00DD7791" w:rsidRPr="003B01EC">
        <w:rPr>
          <w:rFonts w:ascii="Times New Roman" w:hAnsi="Times New Roman" w:cs="Times New Roman"/>
          <w:sz w:val="28"/>
          <w:szCs w:val="24"/>
        </w:rPr>
        <w:t xml:space="preserve"> встречи </w:t>
      </w:r>
      <w:r w:rsidR="001304E7" w:rsidRPr="003B01EC">
        <w:rPr>
          <w:rFonts w:ascii="Times New Roman" w:hAnsi="Times New Roman" w:cs="Times New Roman"/>
          <w:sz w:val="28"/>
          <w:szCs w:val="24"/>
        </w:rPr>
        <w:t>с сотрудниками правоохранительных органов</w:t>
      </w:r>
      <w:r w:rsidR="00DD7791" w:rsidRPr="003B01EC">
        <w:rPr>
          <w:rFonts w:ascii="Times New Roman" w:hAnsi="Times New Roman" w:cs="Times New Roman"/>
          <w:sz w:val="28"/>
          <w:szCs w:val="24"/>
        </w:rPr>
        <w:t xml:space="preserve"> и инспектором по делам несовершеннолетних.</w:t>
      </w:r>
      <w:r w:rsidR="001304E7" w:rsidRPr="003B01EC">
        <w:rPr>
          <w:rFonts w:ascii="Times New Roman" w:hAnsi="Times New Roman" w:cs="Times New Roman"/>
          <w:sz w:val="28"/>
          <w:szCs w:val="24"/>
        </w:rPr>
        <w:t xml:space="preserve"> С</w:t>
      </w:r>
      <w:r w:rsidR="007A4FC6" w:rsidRPr="003B01EC">
        <w:rPr>
          <w:rFonts w:ascii="Times New Roman" w:hAnsi="Times New Roman" w:cs="Times New Roman"/>
          <w:sz w:val="28"/>
          <w:szCs w:val="24"/>
        </w:rPr>
        <w:t>истематически провод</w:t>
      </w:r>
      <w:r w:rsidR="00456130" w:rsidRPr="003B01EC">
        <w:rPr>
          <w:rFonts w:ascii="Times New Roman" w:hAnsi="Times New Roman" w:cs="Times New Roman"/>
          <w:sz w:val="28"/>
          <w:szCs w:val="24"/>
        </w:rPr>
        <w:t>я</w:t>
      </w:r>
      <w:r w:rsidR="007A4FC6" w:rsidRPr="003B01EC">
        <w:rPr>
          <w:rFonts w:ascii="Times New Roman" w:hAnsi="Times New Roman" w:cs="Times New Roman"/>
          <w:sz w:val="28"/>
          <w:szCs w:val="24"/>
        </w:rPr>
        <w:t>т</w:t>
      </w:r>
      <w:r w:rsidR="001304E7" w:rsidRPr="003B01EC">
        <w:rPr>
          <w:rFonts w:ascii="Times New Roman" w:hAnsi="Times New Roman" w:cs="Times New Roman"/>
          <w:sz w:val="28"/>
          <w:szCs w:val="24"/>
        </w:rPr>
        <w:t>ся</w:t>
      </w:r>
      <w:r w:rsidR="007A4FC6" w:rsidRPr="003B01EC">
        <w:rPr>
          <w:rFonts w:ascii="Times New Roman" w:hAnsi="Times New Roman" w:cs="Times New Roman"/>
          <w:sz w:val="28"/>
          <w:szCs w:val="24"/>
        </w:rPr>
        <w:t xml:space="preserve"> профилактические беседы с учащимися по профилактике преступлений, по профилактике экстремизма, терроризма, а также об ответственности за своё поведение в обществе. </w:t>
      </w:r>
    </w:p>
    <w:p w:rsidR="00DD7791" w:rsidRPr="003B01EC" w:rsidRDefault="00DD7791" w:rsidP="003B01E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Большую роль в формировании здорового образа жизни играет освоение программ внеурочной деятельности в рамках ФГОС.</w:t>
      </w:r>
    </w:p>
    <w:p w:rsidR="0007271A" w:rsidRPr="003B01EC" w:rsidRDefault="001304E7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В школе</w:t>
      </w:r>
      <w:r w:rsidR="007E771F" w:rsidRPr="003B01EC">
        <w:rPr>
          <w:rFonts w:ascii="Times New Roman" w:hAnsi="Times New Roman" w:cs="Times New Roman"/>
          <w:sz w:val="28"/>
          <w:szCs w:val="24"/>
        </w:rPr>
        <w:t xml:space="preserve"> </w:t>
      </w:r>
      <w:r w:rsidR="0007271A" w:rsidRPr="003B01EC">
        <w:rPr>
          <w:rFonts w:ascii="Times New Roman" w:hAnsi="Times New Roman" w:cs="Times New Roman"/>
          <w:sz w:val="28"/>
          <w:szCs w:val="24"/>
        </w:rPr>
        <w:t xml:space="preserve">ведётся мониторинг занятости учащихся. </w:t>
      </w:r>
      <w:r w:rsidRPr="003B01EC">
        <w:rPr>
          <w:rFonts w:ascii="Times New Roman" w:hAnsi="Times New Roman" w:cs="Times New Roman"/>
          <w:sz w:val="28"/>
          <w:szCs w:val="24"/>
        </w:rPr>
        <w:t>Д</w:t>
      </w:r>
      <w:r w:rsidR="0007271A" w:rsidRPr="003B01EC">
        <w:rPr>
          <w:rFonts w:ascii="Times New Roman" w:hAnsi="Times New Roman" w:cs="Times New Roman"/>
          <w:sz w:val="28"/>
          <w:szCs w:val="24"/>
        </w:rPr>
        <w:t>ополнительным образованием</w:t>
      </w:r>
      <w:r w:rsidR="007E771F" w:rsidRPr="003B01EC">
        <w:rPr>
          <w:rFonts w:ascii="Times New Roman" w:hAnsi="Times New Roman" w:cs="Times New Roman"/>
          <w:sz w:val="28"/>
          <w:szCs w:val="24"/>
        </w:rPr>
        <w:t>, в том числе внеурочной деятельностью</w:t>
      </w:r>
      <w:r w:rsidRPr="003B01EC">
        <w:rPr>
          <w:rFonts w:ascii="Times New Roman" w:hAnsi="Times New Roman" w:cs="Times New Roman"/>
          <w:sz w:val="28"/>
          <w:szCs w:val="24"/>
        </w:rPr>
        <w:t>,</w:t>
      </w:r>
      <w:r w:rsidR="0007271A" w:rsidRPr="003B01EC">
        <w:rPr>
          <w:rFonts w:ascii="Times New Roman" w:hAnsi="Times New Roman" w:cs="Times New Roman"/>
          <w:sz w:val="28"/>
          <w:szCs w:val="24"/>
        </w:rPr>
        <w:t xml:space="preserve"> охвачено </w:t>
      </w:r>
      <w:r w:rsidR="003C13FD">
        <w:rPr>
          <w:rFonts w:ascii="Times New Roman" w:hAnsi="Times New Roman" w:cs="Times New Roman"/>
          <w:sz w:val="28"/>
          <w:szCs w:val="24"/>
        </w:rPr>
        <w:t>95</w:t>
      </w:r>
      <w:r w:rsidRPr="003B01EC">
        <w:rPr>
          <w:rFonts w:ascii="Times New Roman" w:hAnsi="Times New Roman" w:cs="Times New Roman"/>
          <w:sz w:val="28"/>
          <w:szCs w:val="24"/>
        </w:rPr>
        <w:t>%</w:t>
      </w:r>
      <w:r w:rsidR="007E771F" w:rsidRPr="003B01EC">
        <w:rPr>
          <w:rFonts w:ascii="Times New Roman" w:hAnsi="Times New Roman" w:cs="Times New Roman"/>
          <w:sz w:val="28"/>
          <w:szCs w:val="24"/>
        </w:rPr>
        <w:t xml:space="preserve"> </w:t>
      </w:r>
      <w:r w:rsidR="0007271A" w:rsidRPr="003B01EC">
        <w:rPr>
          <w:rFonts w:ascii="Times New Roman" w:hAnsi="Times New Roman" w:cs="Times New Roman"/>
          <w:sz w:val="28"/>
          <w:szCs w:val="24"/>
        </w:rPr>
        <w:t>учащихся школы.</w:t>
      </w:r>
      <w:r w:rsidRPr="003B01EC">
        <w:rPr>
          <w:rFonts w:ascii="Times New Roman" w:hAnsi="Times New Roman" w:cs="Times New Roman"/>
          <w:sz w:val="28"/>
          <w:szCs w:val="24"/>
        </w:rPr>
        <w:t xml:space="preserve"> </w:t>
      </w:r>
    </w:p>
    <w:p w:rsidR="0007271A" w:rsidRPr="003B01EC" w:rsidRDefault="0007271A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В соответствии с планом </w:t>
      </w:r>
      <w:proofErr w:type="spellStart"/>
      <w:r w:rsidRPr="003B01EC">
        <w:rPr>
          <w:rFonts w:ascii="Times New Roman" w:hAnsi="Times New Roman" w:cs="Times New Roman"/>
          <w:sz w:val="28"/>
          <w:szCs w:val="24"/>
        </w:rPr>
        <w:t>внутришкольного</w:t>
      </w:r>
      <w:proofErr w:type="spellEnd"/>
      <w:r w:rsidRPr="003B01EC">
        <w:rPr>
          <w:rFonts w:ascii="Times New Roman" w:hAnsi="Times New Roman" w:cs="Times New Roman"/>
          <w:sz w:val="28"/>
          <w:szCs w:val="24"/>
        </w:rPr>
        <w:t xml:space="preserve"> контроля </w:t>
      </w:r>
      <w:r w:rsidR="001304E7" w:rsidRPr="003B01EC">
        <w:rPr>
          <w:rFonts w:ascii="Times New Roman" w:hAnsi="Times New Roman" w:cs="Times New Roman"/>
          <w:sz w:val="28"/>
          <w:szCs w:val="24"/>
        </w:rPr>
        <w:t>ответственным за воспитательную работу, советником директора и социальным педагогом</w:t>
      </w:r>
      <w:r w:rsidR="00456130" w:rsidRPr="003B01EC">
        <w:rPr>
          <w:rFonts w:ascii="Times New Roman" w:hAnsi="Times New Roman" w:cs="Times New Roman"/>
          <w:sz w:val="28"/>
          <w:szCs w:val="24"/>
        </w:rPr>
        <w:t xml:space="preserve"> </w:t>
      </w:r>
      <w:r w:rsidRPr="003B01EC">
        <w:rPr>
          <w:rFonts w:ascii="Times New Roman" w:hAnsi="Times New Roman" w:cs="Times New Roman"/>
          <w:sz w:val="28"/>
          <w:szCs w:val="24"/>
        </w:rPr>
        <w:lastRenderedPageBreak/>
        <w:t>осуществлялся контроль над занятостью школьников со</w:t>
      </w:r>
      <w:r w:rsidR="007E771F" w:rsidRPr="003B01EC">
        <w:rPr>
          <w:rFonts w:ascii="Times New Roman" w:hAnsi="Times New Roman" w:cs="Times New Roman"/>
          <w:sz w:val="28"/>
          <w:szCs w:val="24"/>
        </w:rPr>
        <w:t xml:space="preserve">стоящих на </w:t>
      </w:r>
      <w:proofErr w:type="spellStart"/>
      <w:r w:rsidR="007E771F" w:rsidRPr="003B01EC">
        <w:rPr>
          <w:rFonts w:ascii="Times New Roman" w:hAnsi="Times New Roman" w:cs="Times New Roman"/>
          <w:sz w:val="28"/>
          <w:szCs w:val="24"/>
        </w:rPr>
        <w:t>внутришкольном</w:t>
      </w:r>
      <w:proofErr w:type="spellEnd"/>
      <w:r w:rsidR="007E771F" w:rsidRPr="003B01EC">
        <w:rPr>
          <w:rFonts w:ascii="Times New Roman" w:hAnsi="Times New Roman" w:cs="Times New Roman"/>
          <w:sz w:val="28"/>
          <w:szCs w:val="24"/>
        </w:rPr>
        <w:t xml:space="preserve"> учете, проводилась активная работа по вовлечению данных учащихся в досуговую деятельность, приглашение их и их родителей для участия в семина</w:t>
      </w:r>
      <w:r w:rsidR="003C13FD">
        <w:rPr>
          <w:rFonts w:ascii="Times New Roman" w:hAnsi="Times New Roman" w:cs="Times New Roman"/>
          <w:sz w:val="28"/>
          <w:szCs w:val="24"/>
        </w:rPr>
        <w:t>рах и встречах школьного и районного уровней</w:t>
      </w:r>
      <w:r w:rsidR="007E771F" w:rsidRPr="003B01EC">
        <w:rPr>
          <w:rFonts w:ascii="Times New Roman" w:hAnsi="Times New Roman" w:cs="Times New Roman"/>
          <w:sz w:val="28"/>
          <w:szCs w:val="24"/>
        </w:rPr>
        <w:t>.</w:t>
      </w:r>
    </w:p>
    <w:p w:rsidR="007E771F" w:rsidRPr="003B01EC" w:rsidRDefault="001304E7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Классные руководители, социальный педагог, педагог-психолог</w:t>
      </w:r>
      <w:r w:rsidR="007E771F" w:rsidRPr="003B01EC">
        <w:rPr>
          <w:rFonts w:ascii="Times New Roman" w:hAnsi="Times New Roman" w:cs="Times New Roman"/>
          <w:sz w:val="28"/>
          <w:szCs w:val="24"/>
        </w:rPr>
        <w:t xml:space="preserve"> </w:t>
      </w:r>
      <w:r w:rsidR="0007271A" w:rsidRPr="003B01EC">
        <w:rPr>
          <w:rFonts w:ascii="Times New Roman" w:hAnsi="Times New Roman" w:cs="Times New Roman"/>
          <w:sz w:val="28"/>
          <w:szCs w:val="24"/>
        </w:rPr>
        <w:t xml:space="preserve">систематически наблюдают за детьми, </w:t>
      </w:r>
      <w:r w:rsidR="00FC08FC" w:rsidRPr="003B01EC">
        <w:rPr>
          <w:rFonts w:ascii="Times New Roman" w:hAnsi="Times New Roman" w:cs="Times New Roman"/>
          <w:sz w:val="28"/>
          <w:szCs w:val="24"/>
        </w:rPr>
        <w:t xml:space="preserve">состоящими на ВШК, </w:t>
      </w:r>
      <w:r w:rsidR="0007271A" w:rsidRPr="003B01EC">
        <w:rPr>
          <w:rFonts w:ascii="Times New Roman" w:hAnsi="Times New Roman" w:cs="Times New Roman"/>
          <w:sz w:val="28"/>
          <w:szCs w:val="24"/>
        </w:rPr>
        <w:t xml:space="preserve">организуют профилактические </w:t>
      </w:r>
      <w:r w:rsidR="007E771F" w:rsidRPr="003B01EC">
        <w:rPr>
          <w:rFonts w:ascii="Times New Roman" w:hAnsi="Times New Roman" w:cs="Times New Roman"/>
          <w:sz w:val="28"/>
          <w:szCs w:val="24"/>
        </w:rPr>
        <w:t>беседы с учащимся, разъяснительные беседы с родителями.</w:t>
      </w:r>
    </w:p>
    <w:p w:rsidR="00DD7791" w:rsidRPr="003B01EC" w:rsidRDefault="00DD7791" w:rsidP="003B01EC">
      <w:pPr>
        <w:shd w:val="clear" w:color="auto" w:fill="FFFFFF" w:themeFill="background1"/>
        <w:spacing w:after="0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 xml:space="preserve">Стали традиционными </w:t>
      </w:r>
      <w:r w:rsidR="00FC08FC" w:rsidRPr="003B01EC">
        <w:rPr>
          <w:rFonts w:ascii="Times New Roman" w:hAnsi="Times New Roman" w:cs="Times New Roman"/>
          <w:sz w:val="28"/>
          <w:szCs w:val="24"/>
        </w:rPr>
        <w:t>в школе проведение таких мероприятий, как День учителя, День матери, День пожилого челов</w:t>
      </w:r>
      <w:r w:rsidR="003C13FD">
        <w:rPr>
          <w:rFonts w:ascii="Times New Roman" w:hAnsi="Times New Roman" w:cs="Times New Roman"/>
          <w:sz w:val="28"/>
          <w:szCs w:val="24"/>
        </w:rPr>
        <w:t>ека, Новый год, День защитника О</w:t>
      </w:r>
      <w:r w:rsidR="00FC08FC" w:rsidRPr="003B01EC">
        <w:rPr>
          <w:rFonts w:ascii="Times New Roman" w:hAnsi="Times New Roman" w:cs="Times New Roman"/>
          <w:sz w:val="28"/>
          <w:szCs w:val="24"/>
        </w:rPr>
        <w:t xml:space="preserve">течества, 8 марта, </w:t>
      </w:r>
      <w:r w:rsidRPr="003B01EC">
        <w:rPr>
          <w:rFonts w:ascii="Times New Roman" w:hAnsi="Times New Roman" w:cs="Times New Roman"/>
          <w:sz w:val="28"/>
          <w:szCs w:val="24"/>
        </w:rPr>
        <w:t xml:space="preserve"> </w:t>
      </w:r>
      <w:r w:rsidR="003C13FD">
        <w:rPr>
          <w:rFonts w:ascii="Times New Roman" w:hAnsi="Times New Roman" w:cs="Times New Roman"/>
          <w:sz w:val="28"/>
          <w:szCs w:val="24"/>
        </w:rPr>
        <w:t>День космонавтики, День П</w:t>
      </w:r>
      <w:r w:rsidR="00FC08FC" w:rsidRPr="003B01EC">
        <w:rPr>
          <w:rFonts w:ascii="Times New Roman" w:hAnsi="Times New Roman" w:cs="Times New Roman"/>
          <w:sz w:val="28"/>
          <w:szCs w:val="24"/>
        </w:rPr>
        <w:t xml:space="preserve">обеды и др. </w:t>
      </w:r>
    </w:p>
    <w:p w:rsidR="007E771F" w:rsidRPr="003B01EC" w:rsidRDefault="007E771F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Большое значение в плане орга</w:t>
      </w:r>
      <w:r w:rsidR="006543F2" w:rsidRPr="003B01EC">
        <w:rPr>
          <w:rFonts w:ascii="Times New Roman" w:hAnsi="Times New Roman" w:cs="Times New Roman"/>
          <w:sz w:val="28"/>
          <w:szCs w:val="24"/>
        </w:rPr>
        <w:t>низации досуга школьников имеют э</w:t>
      </w:r>
      <w:r w:rsidR="0012322D">
        <w:rPr>
          <w:rFonts w:ascii="Times New Roman" w:hAnsi="Times New Roman" w:cs="Times New Roman"/>
          <w:sz w:val="28"/>
          <w:szCs w:val="24"/>
        </w:rPr>
        <w:t>кскурсии, культурно-досуговые поездки</w:t>
      </w:r>
      <w:r w:rsidR="006543F2" w:rsidRPr="003B01EC">
        <w:rPr>
          <w:rFonts w:ascii="Times New Roman" w:hAnsi="Times New Roman" w:cs="Times New Roman"/>
          <w:sz w:val="28"/>
          <w:szCs w:val="24"/>
        </w:rPr>
        <w:t>. В течение</w:t>
      </w:r>
      <w:r w:rsidRPr="003B01EC">
        <w:rPr>
          <w:rFonts w:ascii="Times New Roman" w:hAnsi="Times New Roman" w:cs="Times New Roman"/>
          <w:sz w:val="28"/>
          <w:szCs w:val="24"/>
        </w:rPr>
        <w:t xml:space="preserve"> </w:t>
      </w:r>
      <w:r w:rsidR="0012322D">
        <w:rPr>
          <w:rFonts w:ascii="Times New Roman" w:hAnsi="Times New Roman" w:cs="Times New Roman"/>
          <w:sz w:val="28"/>
          <w:szCs w:val="24"/>
        </w:rPr>
        <w:t xml:space="preserve">года </w:t>
      </w:r>
      <w:r w:rsidR="006543F2" w:rsidRPr="003B01EC">
        <w:rPr>
          <w:rFonts w:ascii="Times New Roman" w:hAnsi="Times New Roman" w:cs="Times New Roman"/>
          <w:sz w:val="28"/>
          <w:szCs w:val="24"/>
        </w:rPr>
        <w:t>класс</w:t>
      </w:r>
      <w:r w:rsidR="0012322D">
        <w:rPr>
          <w:rFonts w:ascii="Times New Roman" w:hAnsi="Times New Roman" w:cs="Times New Roman"/>
          <w:sz w:val="28"/>
          <w:szCs w:val="24"/>
        </w:rPr>
        <w:t>ы</w:t>
      </w:r>
      <w:r w:rsidRPr="003B01EC">
        <w:rPr>
          <w:rFonts w:ascii="Times New Roman" w:hAnsi="Times New Roman" w:cs="Times New Roman"/>
          <w:sz w:val="28"/>
          <w:szCs w:val="24"/>
        </w:rPr>
        <w:t xml:space="preserve"> </w:t>
      </w:r>
      <w:r w:rsidR="006543F2" w:rsidRPr="003B01EC">
        <w:rPr>
          <w:rFonts w:ascii="Times New Roman" w:hAnsi="Times New Roman" w:cs="Times New Roman"/>
          <w:sz w:val="28"/>
          <w:szCs w:val="24"/>
        </w:rPr>
        <w:t>выезжал</w:t>
      </w:r>
      <w:r w:rsidR="0012322D">
        <w:rPr>
          <w:rFonts w:ascii="Times New Roman" w:hAnsi="Times New Roman" w:cs="Times New Roman"/>
          <w:sz w:val="28"/>
          <w:szCs w:val="24"/>
        </w:rPr>
        <w:t>и</w:t>
      </w:r>
      <w:r w:rsidR="006543F2" w:rsidRPr="003B01EC">
        <w:rPr>
          <w:rFonts w:ascii="Times New Roman" w:hAnsi="Times New Roman" w:cs="Times New Roman"/>
          <w:sz w:val="28"/>
          <w:szCs w:val="24"/>
        </w:rPr>
        <w:t xml:space="preserve"> в</w:t>
      </w:r>
      <w:r w:rsidRPr="003B01EC">
        <w:rPr>
          <w:rFonts w:ascii="Times New Roman" w:hAnsi="Times New Roman" w:cs="Times New Roman"/>
          <w:sz w:val="28"/>
          <w:szCs w:val="24"/>
        </w:rPr>
        <w:t xml:space="preserve"> музеи, театры, кинотеат</w:t>
      </w:r>
      <w:r w:rsidR="006543F2" w:rsidRPr="003B01EC">
        <w:rPr>
          <w:rFonts w:ascii="Times New Roman" w:hAnsi="Times New Roman" w:cs="Times New Roman"/>
          <w:sz w:val="28"/>
          <w:szCs w:val="24"/>
        </w:rPr>
        <w:t>ры, посещал</w:t>
      </w:r>
      <w:r w:rsidR="0012322D">
        <w:rPr>
          <w:rFonts w:ascii="Times New Roman" w:hAnsi="Times New Roman" w:cs="Times New Roman"/>
          <w:sz w:val="28"/>
          <w:szCs w:val="24"/>
        </w:rPr>
        <w:t>и памятные места, различные организации</w:t>
      </w:r>
      <w:r w:rsidR="006543F2" w:rsidRPr="003B01EC">
        <w:rPr>
          <w:rFonts w:ascii="Times New Roman" w:hAnsi="Times New Roman" w:cs="Times New Roman"/>
          <w:sz w:val="28"/>
          <w:szCs w:val="24"/>
        </w:rPr>
        <w:t>.</w:t>
      </w:r>
    </w:p>
    <w:p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b/>
          <w:sz w:val="28"/>
          <w:szCs w:val="24"/>
        </w:rPr>
        <w:t>Вывод:</w:t>
      </w:r>
      <w:r w:rsidRPr="003B01EC">
        <w:rPr>
          <w:rFonts w:ascii="Times New Roman" w:hAnsi="Times New Roman" w:cs="Times New Roman"/>
          <w:sz w:val="28"/>
          <w:szCs w:val="24"/>
        </w:rPr>
        <w:t xml:space="preserve"> Следует отметить, что все запланированные мероприятия были проведены на должном уровне, фото-отчеты размещены на школьном сайте и в сообществе школы </w:t>
      </w:r>
      <w:proofErr w:type="spellStart"/>
      <w:r w:rsidRPr="003B01EC">
        <w:rPr>
          <w:rFonts w:ascii="Times New Roman" w:hAnsi="Times New Roman" w:cs="Times New Roman"/>
          <w:sz w:val="28"/>
          <w:szCs w:val="24"/>
        </w:rPr>
        <w:t>ВКонтакте</w:t>
      </w:r>
      <w:proofErr w:type="spellEnd"/>
      <w:r w:rsidRPr="003B01EC">
        <w:rPr>
          <w:rFonts w:ascii="Times New Roman" w:hAnsi="Times New Roman" w:cs="Times New Roman"/>
          <w:sz w:val="28"/>
          <w:szCs w:val="24"/>
        </w:rPr>
        <w:t xml:space="preserve">, общешкольном родительском чате. План работы Штаба воспитательной работы выполнен полностью. Считать работу сотрудников Штаба воспитательной </w:t>
      </w:r>
      <w:r w:rsidR="0012322D">
        <w:rPr>
          <w:rFonts w:ascii="Times New Roman" w:hAnsi="Times New Roman" w:cs="Times New Roman"/>
          <w:sz w:val="28"/>
          <w:szCs w:val="24"/>
        </w:rPr>
        <w:t xml:space="preserve">работы МБОУ </w:t>
      </w:r>
      <w:proofErr w:type="spellStart"/>
      <w:r w:rsidR="0012322D">
        <w:rPr>
          <w:rFonts w:ascii="Times New Roman" w:hAnsi="Times New Roman" w:cs="Times New Roman"/>
          <w:sz w:val="28"/>
          <w:szCs w:val="24"/>
        </w:rPr>
        <w:t>Быстрогорской</w:t>
      </w:r>
      <w:proofErr w:type="spellEnd"/>
      <w:r w:rsidR="0012322D">
        <w:rPr>
          <w:rFonts w:ascii="Times New Roman" w:hAnsi="Times New Roman" w:cs="Times New Roman"/>
          <w:sz w:val="28"/>
          <w:szCs w:val="24"/>
        </w:rPr>
        <w:t xml:space="preserve"> СОШ</w:t>
      </w:r>
      <w:r w:rsidRPr="003B01EC">
        <w:rPr>
          <w:rFonts w:ascii="Times New Roman" w:hAnsi="Times New Roman" w:cs="Times New Roman"/>
          <w:sz w:val="28"/>
          <w:szCs w:val="24"/>
        </w:rPr>
        <w:t xml:space="preserve"> </w:t>
      </w:r>
      <w:r w:rsidR="0012322D">
        <w:rPr>
          <w:rFonts w:ascii="Times New Roman" w:hAnsi="Times New Roman" w:cs="Times New Roman"/>
          <w:sz w:val="28"/>
          <w:szCs w:val="24"/>
        </w:rPr>
        <w:t xml:space="preserve">в 2025-2026 </w:t>
      </w:r>
      <w:proofErr w:type="gramStart"/>
      <w:r w:rsidR="0012322D">
        <w:rPr>
          <w:rFonts w:ascii="Times New Roman" w:hAnsi="Times New Roman" w:cs="Times New Roman"/>
          <w:sz w:val="28"/>
          <w:szCs w:val="24"/>
        </w:rPr>
        <w:t>учебном</w:t>
      </w:r>
      <w:proofErr w:type="gramEnd"/>
      <w:r w:rsidR="0012322D">
        <w:rPr>
          <w:rFonts w:ascii="Times New Roman" w:hAnsi="Times New Roman" w:cs="Times New Roman"/>
          <w:sz w:val="28"/>
          <w:szCs w:val="24"/>
        </w:rPr>
        <w:t xml:space="preserve"> годы </w:t>
      </w:r>
      <w:bookmarkStart w:id="0" w:name="_GoBack"/>
      <w:bookmarkEnd w:id="0"/>
      <w:r w:rsidRPr="003B01EC">
        <w:rPr>
          <w:rFonts w:ascii="Times New Roman" w:hAnsi="Times New Roman" w:cs="Times New Roman"/>
          <w:sz w:val="28"/>
          <w:szCs w:val="24"/>
        </w:rPr>
        <w:t xml:space="preserve">удовлетворительной. </w:t>
      </w:r>
    </w:p>
    <w:p w:rsidR="00FC08FC" w:rsidRPr="003B01EC" w:rsidRDefault="003B01E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Рекомендации</w:t>
      </w:r>
      <w:r w:rsidR="00FC08FC" w:rsidRPr="003B01EC">
        <w:rPr>
          <w:rFonts w:ascii="Times New Roman" w:hAnsi="Times New Roman" w:cs="Times New Roman"/>
          <w:b/>
          <w:sz w:val="28"/>
          <w:szCs w:val="24"/>
        </w:rPr>
        <w:t>:</w:t>
      </w:r>
    </w:p>
    <w:p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1. Продолжить деятельность Штаба воспитательной работы в соответствии с Положением о Штабе.</w:t>
      </w:r>
    </w:p>
    <w:p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2. Продолжить целенаправленную работу по профилактике безнадзорности и предупреждению правонарушений, вредных привычек, употребления ПАВ учащимися школы.</w:t>
      </w:r>
    </w:p>
    <w:p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3. Продолжить работу по внедрению современных инноваций в дополнительное образование школы.</w:t>
      </w:r>
    </w:p>
    <w:p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4. Продолжить работу детских общественных объединений.</w:t>
      </w:r>
    </w:p>
    <w:p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5. Продолжить координировать действия педагогического коллектива с работой районных структур и общественных организаций, работающих с детьми и подростками.</w:t>
      </w:r>
    </w:p>
    <w:p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6. Поддерживать</w:t>
      </w:r>
      <w:r w:rsidRPr="003B01EC">
        <w:rPr>
          <w:rFonts w:ascii="Times New Roman" w:hAnsi="Times New Roman" w:cs="Times New Roman"/>
          <w:sz w:val="28"/>
          <w:szCs w:val="24"/>
        </w:rPr>
        <w:tab/>
        <w:t>и</w:t>
      </w:r>
      <w:r w:rsidRPr="003B01EC">
        <w:rPr>
          <w:rFonts w:ascii="Times New Roman" w:hAnsi="Times New Roman" w:cs="Times New Roman"/>
          <w:sz w:val="28"/>
          <w:szCs w:val="24"/>
        </w:rPr>
        <w:tab/>
        <w:t>укреплять</w:t>
      </w:r>
      <w:r w:rsidRPr="003B01EC">
        <w:rPr>
          <w:rFonts w:ascii="Times New Roman" w:hAnsi="Times New Roman" w:cs="Times New Roman"/>
          <w:sz w:val="28"/>
          <w:szCs w:val="24"/>
        </w:rPr>
        <w:tab/>
        <w:t>школьные</w:t>
      </w:r>
      <w:r w:rsidRPr="003B01EC">
        <w:rPr>
          <w:rFonts w:ascii="Times New Roman" w:hAnsi="Times New Roman" w:cs="Times New Roman"/>
          <w:sz w:val="28"/>
          <w:szCs w:val="24"/>
        </w:rPr>
        <w:tab/>
        <w:t>традиции,</w:t>
      </w:r>
      <w:r w:rsidRPr="003B01EC">
        <w:rPr>
          <w:rFonts w:ascii="Times New Roman" w:hAnsi="Times New Roman" w:cs="Times New Roman"/>
          <w:sz w:val="28"/>
          <w:szCs w:val="24"/>
        </w:rPr>
        <w:tab/>
        <w:t>способствующие</w:t>
      </w:r>
      <w:r w:rsidRPr="003B01EC">
        <w:rPr>
          <w:rFonts w:ascii="Times New Roman" w:hAnsi="Times New Roman" w:cs="Times New Roman"/>
          <w:sz w:val="28"/>
          <w:szCs w:val="24"/>
        </w:rPr>
        <w:tab/>
        <w:t xml:space="preserve"> созданию общешкольного коллектива и укрепляющие его жизнь.</w:t>
      </w:r>
    </w:p>
    <w:p w:rsidR="00FC08FC" w:rsidRPr="003B01EC" w:rsidRDefault="00FC08FC" w:rsidP="003B01EC">
      <w:pPr>
        <w:tabs>
          <w:tab w:val="left" w:pos="960"/>
        </w:tabs>
        <w:spacing w:after="0"/>
        <w:ind w:firstLine="567"/>
        <w:jc w:val="both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t>7. Способствовать созданию в школе благоприятной психологической атмосферы, способствующей раскрытию потенциала каждого ребёнка.</w:t>
      </w:r>
    </w:p>
    <w:p w:rsidR="00FC08FC" w:rsidRPr="003B01EC" w:rsidRDefault="00FC08FC" w:rsidP="003B01EC">
      <w:pPr>
        <w:tabs>
          <w:tab w:val="left" w:pos="9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</w:p>
    <w:p w:rsidR="00CC4E65" w:rsidRPr="003B01EC" w:rsidRDefault="0007271A" w:rsidP="003B01EC">
      <w:pPr>
        <w:tabs>
          <w:tab w:val="left" w:pos="960"/>
        </w:tabs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3B01EC">
        <w:rPr>
          <w:rFonts w:ascii="Times New Roman" w:hAnsi="Times New Roman" w:cs="Times New Roman"/>
          <w:sz w:val="28"/>
          <w:szCs w:val="24"/>
        </w:rPr>
        <w:br/>
      </w:r>
    </w:p>
    <w:p w:rsidR="00CC4E65" w:rsidRPr="003B01EC" w:rsidRDefault="00CC4E65" w:rsidP="003B01EC">
      <w:pPr>
        <w:tabs>
          <w:tab w:val="left" w:pos="9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</w:p>
    <w:p w:rsidR="007A3DF0" w:rsidRPr="003B01EC" w:rsidRDefault="007A3DF0" w:rsidP="003B01EC">
      <w:pPr>
        <w:tabs>
          <w:tab w:val="left" w:pos="96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4"/>
        </w:rPr>
      </w:pPr>
    </w:p>
    <w:sectPr w:rsidR="007A3DF0" w:rsidRPr="003B01EC" w:rsidSect="00CC4E65">
      <w:pgSz w:w="11906" w:h="16838"/>
      <w:pgMar w:top="709" w:right="566" w:bottom="851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1CCE" w:rsidRDefault="00171CCE" w:rsidP="00CC4E65">
      <w:pPr>
        <w:spacing w:after="0" w:line="240" w:lineRule="auto"/>
      </w:pPr>
      <w:r>
        <w:separator/>
      </w:r>
    </w:p>
  </w:endnote>
  <w:endnote w:type="continuationSeparator" w:id="0">
    <w:p w:rsidR="00171CCE" w:rsidRDefault="00171CCE" w:rsidP="00CC4E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1CCE" w:rsidRDefault="00171CCE" w:rsidP="00CC4E65">
      <w:pPr>
        <w:spacing w:after="0" w:line="240" w:lineRule="auto"/>
      </w:pPr>
      <w:r>
        <w:separator/>
      </w:r>
    </w:p>
  </w:footnote>
  <w:footnote w:type="continuationSeparator" w:id="0">
    <w:p w:rsidR="00171CCE" w:rsidRDefault="00171CCE" w:rsidP="00CC4E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0A2B6A"/>
    <w:multiLevelType w:val="hybridMultilevel"/>
    <w:tmpl w:val="BA1AE928"/>
    <w:lvl w:ilvl="0" w:tplc="C46E2F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BE87D10"/>
    <w:multiLevelType w:val="multilevel"/>
    <w:tmpl w:val="31D04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1470534"/>
    <w:multiLevelType w:val="hybridMultilevel"/>
    <w:tmpl w:val="963CFA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8364C"/>
    <w:rsid w:val="0007271A"/>
    <w:rsid w:val="0008364C"/>
    <w:rsid w:val="00083DCA"/>
    <w:rsid w:val="00120711"/>
    <w:rsid w:val="0012322D"/>
    <w:rsid w:val="001304E7"/>
    <w:rsid w:val="00171CCE"/>
    <w:rsid w:val="001A1AC4"/>
    <w:rsid w:val="001D25FD"/>
    <w:rsid w:val="003B01EC"/>
    <w:rsid w:val="003C13FD"/>
    <w:rsid w:val="00456130"/>
    <w:rsid w:val="004D3C76"/>
    <w:rsid w:val="005116DB"/>
    <w:rsid w:val="0056034F"/>
    <w:rsid w:val="00593789"/>
    <w:rsid w:val="005E58D6"/>
    <w:rsid w:val="00615E7F"/>
    <w:rsid w:val="006543F2"/>
    <w:rsid w:val="006A383A"/>
    <w:rsid w:val="00784189"/>
    <w:rsid w:val="007A3DF0"/>
    <w:rsid w:val="007A4D1C"/>
    <w:rsid w:val="007A4FC6"/>
    <w:rsid w:val="007E4E96"/>
    <w:rsid w:val="007E771F"/>
    <w:rsid w:val="008D66E3"/>
    <w:rsid w:val="00935393"/>
    <w:rsid w:val="00961448"/>
    <w:rsid w:val="00982CFC"/>
    <w:rsid w:val="009F0DE9"/>
    <w:rsid w:val="00A237DD"/>
    <w:rsid w:val="00A75BD8"/>
    <w:rsid w:val="00C32CE5"/>
    <w:rsid w:val="00CA6FC7"/>
    <w:rsid w:val="00CC4E65"/>
    <w:rsid w:val="00DD7791"/>
    <w:rsid w:val="00F137C8"/>
    <w:rsid w:val="00FC0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38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32CE5"/>
    <w:rPr>
      <w:color w:val="0000FF"/>
      <w:u w:val="single"/>
    </w:rPr>
  </w:style>
  <w:style w:type="table" w:styleId="a4">
    <w:name w:val="Table Grid"/>
    <w:basedOn w:val="a1"/>
    <w:uiPriority w:val="59"/>
    <w:rsid w:val="006A38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6A383A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07271A"/>
    <w:rPr>
      <w:rFonts w:ascii="Times New Roman" w:hAnsi="Times New Roman" w:cs="Times New Roman"/>
      <w:sz w:val="24"/>
      <w:szCs w:val="24"/>
    </w:rPr>
  </w:style>
  <w:style w:type="paragraph" w:styleId="a7">
    <w:name w:val="header"/>
    <w:basedOn w:val="a"/>
    <w:link w:val="a8"/>
    <w:unhideWhenUsed/>
    <w:rsid w:val="00CC4E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rsid w:val="00CC4E65"/>
  </w:style>
  <w:style w:type="paragraph" w:styleId="a9">
    <w:name w:val="footer"/>
    <w:basedOn w:val="a"/>
    <w:link w:val="aa"/>
    <w:uiPriority w:val="99"/>
    <w:unhideWhenUsed/>
    <w:rsid w:val="00CC4E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C4E65"/>
  </w:style>
  <w:style w:type="paragraph" w:customStyle="1" w:styleId="c1">
    <w:name w:val="c1"/>
    <w:basedOn w:val="a"/>
    <w:rsid w:val="00DD77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973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1630</Words>
  <Characters>9293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Ya Blondinko Edition</Company>
  <LinksUpToDate>false</LinksUpToDate>
  <CharactersWithSpaces>10902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Starshaya-Vojataya</cp:lastModifiedBy>
  <cp:revision>10</cp:revision>
  <cp:lastPrinted>2022-12-22T04:41:00Z</cp:lastPrinted>
  <dcterms:created xsi:type="dcterms:W3CDTF">2023-03-06T08:50:00Z</dcterms:created>
  <dcterms:modified xsi:type="dcterms:W3CDTF">2026-09-14T06:45:00Z</dcterms:modified>
</cp:coreProperties>
</file>