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4" w:rsidRPr="00C3205A" w:rsidRDefault="00AB055D" w:rsidP="00A95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89529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E4" w:rsidRPr="00C3205A" w:rsidRDefault="00A953E4" w:rsidP="00A95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3E4" w:rsidRPr="00A953E4" w:rsidRDefault="00A953E4" w:rsidP="00A95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3E4" w:rsidRPr="00A953E4" w:rsidRDefault="00A953E4" w:rsidP="00A95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7CED" w:rsidRPr="00B80197" w:rsidRDefault="00427CED" w:rsidP="00740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Pr="00427CED">
        <w:rPr>
          <w:rFonts w:ascii="Times New Roman" w:hAnsi="Times New Roman" w:cs="Times New Roman"/>
          <w:sz w:val="28"/>
          <w:szCs w:val="28"/>
        </w:rPr>
        <w:t xml:space="preserve">по географии 8 класс </w:t>
      </w:r>
      <w:r w:rsidRPr="00B80197">
        <w:rPr>
          <w:rFonts w:ascii="Times New Roman" w:hAnsi="Times New Roman" w:cs="Times New Roman"/>
          <w:sz w:val="28"/>
          <w:szCs w:val="28"/>
        </w:rPr>
        <w:t xml:space="preserve">составлена  </w:t>
      </w:r>
      <w:r w:rsidRPr="004031D1">
        <w:rPr>
          <w:rFonts w:ascii="Times New Roman" w:hAnsi="Times New Roman" w:cs="Times New Roman"/>
          <w:sz w:val="28"/>
          <w:szCs w:val="28"/>
        </w:rPr>
        <w:t>на основе и в соответствии:</w:t>
      </w:r>
    </w:p>
    <w:p w:rsidR="00C95F1C" w:rsidRDefault="008C7CFF" w:rsidP="00C95F1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C95F1C">
        <w:rPr>
          <w:rFonts w:ascii="Times New Roman" w:hAnsi="Times New Roman" w:cs="Times New Roman"/>
          <w:sz w:val="28"/>
          <w:szCs w:val="28"/>
        </w:rPr>
        <w:t>Федерального</w:t>
      </w:r>
      <w:r w:rsidR="00427CED" w:rsidRPr="00B8019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</w:t>
      </w:r>
      <w:r w:rsidR="00C95F1C">
        <w:rPr>
          <w:rFonts w:ascii="Times New Roman" w:hAnsi="Times New Roman" w:cs="Times New Roman"/>
          <w:sz w:val="28"/>
          <w:szCs w:val="28"/>
        </w:rPr>
        <w:t xml:space="preserve">  </w:t>
      </w:r>
      <w:r w:rsidR="00427CED" w:rsidRPr="00B80197">
        <w:rPr>
          <w:rFonts w:ascii="Times New Roman" w:hAnsi="Times New Roman" w:cs="Times New Roman"/>
          <w:sz w:val="28"/>
          <w:szCs w:val="28"/>
        </w:rPr>
        <w:t xml:space="preserve">основного </w:t>
      </w:r>
    </w:p>
    <w:p w:rsidR="00427CED" w:rsidRDefault="008C7CFF" w:rsidP="00C95F1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CED" w:rsidRPr="00B8019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67489C">
        <w:rPr>
          <w:rFonts w:ascii="Times New Roman" w:hAnsi="Times New Roman" w:cs="Times New Roman"/>
          <w:sz w:val="28"/>
          <w:szCs w:val="28"/>
        </w:rPr>
        <w:t>;</w:t>
      </w:r>
    </w:p>
    <w:p w:rsidR="00FB22C3" w:rsidRPr="00FB22C3" w:rsidRDefault="00FB22C3" w:rsidP="00FB22C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2C3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="008C7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2C3">
        <w:rPr>
          <w:rFonts w:ascii="Times New Roman" w:eastAsia="Calibri" w:hAnsi="Times New Roman" w:cs="Times New Roman"/>
          <w:sz w:val="28"/>
          <w:szCs w:val="28"/>
        </w:rPr>
        <w:t>ООП ООО;</w:t>
      </w:r>
    </w:p>
    <w:p w:rsidR="00427CED" w:rsidRPr="00B80197" w:rsidRDefault="008C7CFF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427CED" w:rsidRPr="00B80197">
        <w:rPr>
          <w:rFonts w:ascii="Times New Roman" w:hAnsi="Times New Roman" w:cs="Times New Roman"/>
          <w:sz w:val="28"/>
          <w:szCs w:val="28"/>
        </w:rPr>
        <w:t>Примерной  программы основного о</w:t>
      </w:r>
      <w:r w:rsidR="00427CED">
        <w:rPr>
          <w:rFonts w:ascii="Times New Roman" w:hAnsi="Times New Roman" w:cs="Times New Roman"/>
          <w:sz w:val="28"/>
          <w:szCs w:val="28"/>
        </w:rPr>
        <w:t xml:space="preserve">бщего образования по </w:t>
      </w:r>
      <w:r w:rsidR="00427CED" w:rsidRPr="00427CED">
        <w:rPr>
          <w:rFonts w:ascii="Times New Roman" w:hAnsi="Times New Roman" w:cs="Times New Roman"/>
          <w:sz w:val="28"/>
          <w:szCs w:val="28"/>
        </w:rPr>
        <w:t>географии</w:t>
      </w:r>
      <w:r w:rsidR="0067489C">
        <w:rPr>
          <w:rFonts w:ascii="Times New Roman" w:hAnsi="Times New Roman" w:cs="Times New Roman"/>
          <w:sz w:val="28"/>
          <w:szCs w:val="28"/>
        </w:rPr>
        <w:t>;</w:t>
      </w:r>
    </w:p>
    <w:p w:rsidR="00427CED" w:rsidRDefault="008C7CFF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427CED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="00427CED" w:rsidRPr="00427CED">
        <w:rPr>
          <w:rFonts w:ascii="Times New Roman" w:hAnsi="Times New Roman" w:cs="Times New Roman"/>
          <w:sz w:val="28"/>
          <w:szCs w:val="28"/>
        </w:rPr>
        <w:t>по географии  (составитель Е.М.</w:t>
      </w:r>
      <w:r w:rsidR="00A4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CED" w:rsidRPr="00427CED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427CED" w:rsidRPr="00427CED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gramEnd"/>
    </w:p>
    <w:p w:rsidR="00427CED" w:rsidRPr="00427CED" w:rsidRDefault="008C7CFF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27CED" w:rsidRPr="00427CED">
        <w:rPr>
          <w:rFonts w:ascii="Times New Roman" w:hAnsi="Times New Roman" w:cs="Times New Roman"/>
          <w:sz w:val="28"/>
          <w:szCs w:val="28"/>
        </w:rPr>
        <w:t>изд-во «Русское слово», 2014г.)</w:t>
      </w:r>
      <w:r w:rsidR="0067489C">
        <w:rPr>
          <w:rFonts w:ascii="Times New Roman" w:hAnsi="Times New Roman" w:cs="Times New Roman"/>
          <w:sz w:val="28"/>
          <w:szCs w:val="28"/>
        </w:rPr>
        <w:t>;</w:t>
      </w:r>
      <w:r w:rsidR="00427CED" w:rsidRPr="00427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7CED" w:rsidRDefault="008C7CFF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427CED" w:rsidRPr="00B80197">
        <w:rPr>
          <w:rFonts w:ascii="Times New Roman" w:hAnsi="Times New Roman" w:cs="Times New Roman"/>
          <w:sz w:val="28"/>
          <w:szCs w:val="28"/>
        </w:rPr>
        <w:t>Учебного плана МБОУ  Быстрогорской СОШ  на текущий  учебный год.</w:t>
      </w:r>
    </w:p>
    <w:p w:rsidR="00427CED" w:rsidRDefault="00427CED" w:rsidP="007670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519" w:rsidRPr="002B380C" w:rsidRDefault="00120519" w:rsidP="0012051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380C">
        <w:rPr>
          <w:rFonts w:ascii="Times New Roman" w:hAnsi="Times New Roman" w:cs="Times New Roman"/>
          <w:sz w:val="28"/>
          <w:szCs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2B380C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2B380C">
        <w:rPr>
          <w:rFonts w:ascii="Times New Roman" w:hAnsi="Times New Roman" w:cs="Times New Roman"/>
          <w:sz w:val="28"/>
          <w:szCs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120519" w:rsidRPr="002B380C" w:rsidRDefault="00120519" w:rsidP="0012051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380C">
        <w:rPr>
          <w:rFonts w:ascii="Times New Roman" w:hAnsi="Times New Roman" w:cs="Times New Roman"/>
          <w:sz w:val="28"/>
          <w:szCs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120519" w:rsidRDefault="00120519" w:rsidP="0012051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80C">
        <w:rPr>
          <w:rFonts w:ascii="Times New Roman" w:hAnsi="Times New Roman" w:cs="Times New Roman"/>
          <w:sz w:val="28"/>
          <w:szCs w:val="28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2B380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B380C">
        <w:rPr>
          <w:rFonts w:ascii="Times New Roman" w:hAnsi="Times New Roman" w:cs="Times New Roman"/>
          <w:sz w:val="28"/>
          <w:szCs w:val="28"/>
        </w:rPr>
        <w:t xml:space="preserve"> связях с предметами:</w:t>
      </w:r>
      <w:proofErr w:type="gramEnd"/>
      <w:r w:rsidRPr="002B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80C">
        <w:rPr>
          <w:rFonts w:ascii="Times New Roman" w:hAnsi="Times New Roman" w:cs="Times New Roman"/>
          <w:sz w:val="28"/>
          <w:szCs w:val="28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0E1263" w:rsidRDefault="000E1263" w:rsidP="0012051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91F43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 учебн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ика: </w:t>
      </w:r>
      <w:r w:rsidRPr="008270AB">
        <w:rPr>
          <w:rFonts w:ascii="Times New Roman" w:eastAsia="Calibri" w:hAnsi="Times New Roman" w:cs="Times New Roman"/>
          <w:sz w:val="28"/>
          <w:szCs w:val="28"/>
        </w:rPr>
        <w:t xml:space="preserve">География. Физическая география России: учебник для 8 класса общеобразовательных  организаций  / Е.М. </w:t>
      </w:r>
      <w:proofErr w:type="spellStart"/>
      <w:r w:rsidRPr="008270AB">
        <w:rPr>
          <w:rFonts w:ascii="Times New Roman" w:eastAsia="Calibri" w:hAnsi="Times New Roman" w:cs="Times New Roman"/>
          <w:sz w:val="28"/>
          <w:szCs w:val="28"/>
        </w:rPr>
        <w:t>Домогацких</w:t>
      </w:r>
      <w:proofErr w:type="spellEnd"/>
      <w:r w:rsidRPr="008270AB">
        <w:rPr>
          <w:rFonts w:ascii="Times New Roman" w:eastAsia="Calibri" w:hAnsi="Times New Roman" w:cs="Times New Roman"/>
          <w:sz w:val="28"/>
          <w:szCs w:val="28"/>
        </w:rPr>
        <w:t>, Н.Н. Алексеевский, - М.: ООО «Русское слово – учебник».</w:t>
      </w:r>
    </w:p>
    <w:p w:rsidR="00D671D5" w:rsidRPr="00B36E62" w:rsidRDefault="00D671D5" w:rsidP="00E03D1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изучение геогр</w:t>
      </w:r>
      <w:r w:rsidR="00B36E62"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>афии в учебном плане отведено 70</w:t>
      </w:r>
      <w:r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</w:t>
      </w:r>
      <w:r w:rsidR="00B36E62"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>2 часа в неделю. С</w:t>
      </w:r>
      <w:r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праздни</w:t>
      </w:r>
      <w:r w:rsidR="00B36E62"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>чных дней - 23 февраля</w:t>
      </w:r>
      <w:r w:rsidR="00646B98"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36E62"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8Б классе</w:t>
      </w:r>
      <w:r w:rsidR="00646B98"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будет дано 67</w:t>
      </w:r>
      <w:r w:rsidRPr="00B36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 Корректировка в теме «Заключение». Программа будет выполнена в полном объеме.</w:t>
      </w:r>
    </w:p>
    <w:p w:rsidR="00C139F8" w:rsidRPr="00C139F8" w:rsidRDefault="00C139F8" w:rsidP="00E03D1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F32F6" w:rsidRDefault="002B380C" w:rsidP="00E0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8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F32F6" w:rsidRDefault="00CF1CB3" w:rsidP="00E03D1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научится:</w:t>
      </w:r>
    </w:p>
    <w:p w:rsidR="00CF1CB3" w:rsidRPr="00E03D14" w:rsidRDefault="00CF32F6" w:rsidP="00E03D14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▪ </w:t>
      </w:r>
      <w:r w:rsidR="00CF1CB3" w:rsidRPr="00CF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F1CB3" w:rsidRPr="006C7B9B" w:rsidRDefault="00CF1CB3" w:rsidP="00E03D14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особенности компонентов природы отдельных территорий;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воздействие географического положения Росс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Росс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регионов;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частей страны;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об особенностях компонентов природы Росс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природы, населения и хозяйства отдельных регионов России;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погоду своей местности;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расовые отличия разных народов мира;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характеристику рельефа своей местности;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в записках путешественников географические особенности территории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современных видов связи, применять  современные виды связи для решения  учебных и </w:t>
      </w:r>
      <w:r w:rsidR="00C3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задач по географии.</w:t>
      </w:r>
    </w:p>
    <w:p w:rsidR="00CF1CB3" w:rsidRPr="006C7B9B" w:rsidRDefault="00CF1CB3" w:rsidP="00CF1CB3">
      <w:pPr>
        <w:pStyle w:val="a8"/>
        <w:keepNext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географические объекты и явления;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местности: в мегаполисе и в природе;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сопоставлять существующие в науке точки зрения о причинах происходящих глобальных изменений климата;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геодемографическими</w:t>
      </w:r>
      <w:proofErr w:type="spell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 контурные карты основные формы рельефа;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характеристику климата </w:t>
      </w:r>
      <w:r w:rsidR="00C3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области</w:t>
      </w: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и обосновывать на основе 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комплекса источников информации гипотезы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отраслевой и территориальной структуры хозяйства страны;</w:t>
      </w:r>
    </w:p>
    <w:p w:rsidR="00CF1CB3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возможности России в решении современных </w:t>
      </w:r>
      <w:r w:rsidR="00C32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глобальных проблем человечества.</w:t>
      </w:r>
    </w:p>
    <w:p w:rsidR="00C3205A" w:rsidRPr="00C3205A" w:rsidRDefault="00C3205A" w:rsidP="00C3205A">
      <w:pPr>
        <w:pStyle w:val="a8"/>
        <w:keepNext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F8" w:rsidRDefault="00977BF8" w:rsidP="007670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1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977BF8" w:rsidRPr="00143532" w:rsidRDefault="00977BF8" w:rsidP="007670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2E2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еография 8</w:t>
      </w:r>
      <w:r w:rsidRPr="00143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977BF8" w:rsidRPr="00143532" w:rsidRDefault="00977BF8" w:rsidP="00977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378"/>
        <w:gridCol w:w="1410"/>
        <w:gridCol w:w="7"/>
        <w:gridCol w:w="1417"/>
      </w:tblGrid>
      <w:tr w:rsidR="00AD7318" w:rsidRPr="00143532" w:rsidTr="00AD7318">
        <w:trPr>
          <w:trHeight w:val="60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D7318" w:rsidRPr="001A6B39" w:rsidRDefault="00AD7318" w:rsidP="00052AD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AD7318" w:rsidRDefault="00AD7318" w:rsidP="00052AD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  <w:p w:rsidR="00AD7318" w:rsidRPr="008C6826" w:rsidRDefault="00AD7318" w:rsidP="008C6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AD7318" w:rsidRPr="001A6B39" w:rsidRDefault="00AD7318" w:rsidP="00052AD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AD7318" w:rsidRPr="001A6B39" w:rsidRDefault="00AD7318" w:rsidP="00AD731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  <w:p w:rsidR="00AD7318" w:rsidRDefault="00AD7318" w:rsidP="008C6826">
            <w:pPr>
              <w:suppressAutoHyphens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</w:tc>
      </w:tr>
      <w:tr w:rsidR="00AD7318" w:rsidRPr="00143532" w:rsidTr="00AD7318">
        <w:trPr>
          <w:trHeight w:val="600"/>
        </w:trPr>
        <w:tc>
          <w:tcPr>
            <w:tcW w:w="711" w:type="dxa"/>
            <w:vMerge/>
            <w:shd w:val="clear" w:color="auto" w:fill="auto"/>
            <w:vAlign w:val="center"/>
          </w:tcPr>
          <w:p w:rsidR="00AD7318" w:rsidRPr="001A6B39" w:rsidRDefault="00AD7318" w:rsidP="00052AD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AD7318" w:rsidRPr="001A6B39" w:rsidRDefault="00AD7318" w:rsidP="00052AD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D7318" w:rsidRDefault="00AD7318" w:rsidP="00AD731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8А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AD7318" w:rsidRDefault="00AD7318" w:rsidP="00AD731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8Б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AD7318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2B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Географическая карта и источники </w:t>
            </w:r>
          </w:p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2B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ографической информации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Россия на карте мира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 изучения территории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Геологическое строение и рельеф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Климат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D7318" w:rsidRPr="00D84474" w:rsidTr="00AD7318">
        <w:tc>
          <w:tcPr>
            <w:tcW w:w="711" w:type="dxa"/>
            <w:shd w:val="clear" w:color="auto" w:fill="auto"/>
          </w:tcPr>
          <w:p w:rsidR="00AD7318" w:rsidRPr="00D84474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AD7318" w:rsidRPr="00D84474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Гидрография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D7318" w:rsidRPr="00D84474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AD7318" w:rsidRPr="00D84474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Почвы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A1398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3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AD7318" w:rsidRPr="00A1398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3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Растительный и животный мир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Природные зоны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06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Крупные природные районы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06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8C6826" w:rsidRDefault="00B36E62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AD7318" w:rsidRPr="008C6826" w:rsidRDefault="00AD7318" w:rsidP="00052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8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D7318" w:rsidRPr="00143532" w:rsidTr="00AD7318">
        <w:tc>
          <w:tcPr>
            <w:tcW w:w="711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ind w:left="-108" w:right="-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  <w:shd w:val="clear" w:color="auto" w:fill="auto"/>
          </w:tcPr>
          <w:p w:rsidR="00AD7318" w:rsidRPr="001A6B39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318" w:rsidRPr="00B36E62" w:rsidRDefault="00B36E62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6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AD7318" w:rsidRPr="00B36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Pr="00B36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AD7318" w:rsidRPr="00B36E62" w:rsidRDefault="00AD7318" w:rsidP="0005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6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67</w:t>
            </w:r>
          </w:p>
        </w:tc>
      </w:tr>
    </w:tbl>
    <w:p w:rsidR="00120519" w:rsidRDefault="00120519" w:rsidP="00C50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34" w:rsidRDefault="008574F3" w:rsidP="00857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D2934" w:rsidRDefault="001D2934" w:rsidP="00857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934" w:rsidRDefault="001D2934" w:rsidP="00857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020" w:rsidRDefault="008574F3" w:rsidP="00857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F187B" w:rsidRPr="004913D4"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географии</w:t>
      </w:r>
      <w:r w:rsidR="002E2237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913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F0261" w:rsidRDefault="008F0261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261" w:rsidRDefault="008F0261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«</w:t>
      </w:r>
      <w:r w:rsidRPr="008F0261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» (1 час)</w:t>
      </w:r>
    </w:p>
    <w:p w:rsidR="008F0261" w:rsidRPr="008F0261" w:rsidRDefault="008F026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F0261">
        <w:rPr>
          <w:rFonts w:ascii="Times New Roman" w:hAnsi="Times New Roman" w:cs="Times New Roman"/>
          <w:sz w:val="28"/>
          <w:szCs w:val="28"/>
        </w:rPr>
        <w:t>География как наука. Методы географических исследований: описательный, картографический. Космические методы. Источники географических знаний.</w:t>
      </w:r>
    </w:p>
    <w:p w:rsidR="008F0261" w:rsidRDefault="008F0261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61">
        <w:rPr>
          <w:rFonts w:ascii="Times New Roman" w:hAnsi="Times New Roman" w:cs="Times New Roman"/>
          <w:b/>
          <w:sz w:val="28"/>
          <w:szCs w:val="28"/>
        </w:rPr>
        <w:t>Тема 2 «Географическая карта</w:t>
      </w:r>
      <w:r w:rsidRPr="008F0261">
        <w:rPr>
          <w:b/>
        </w:rPr>
        <w:t xml:space="preserve"> </w:t>
      </w:r>
      <w:r w:rsidRPr="008F0261">
        <w:rPr>
          <w:rFonts w:ascii="Times New Roman" w:hAnsi="Times New Roman" w:cs="Times New Roman"/>
          <w:b/>
          <w:sz w:val="28"/>
          <w:szCs w:val="28"/>
        </w:rPr>
        <w:t xml:space="preserve">и источники географической информации» </w:t>
      </w:r>
    </w:p>
    <w:p w:rsidR="008F0261" w:rsidRPr="008F0261" w:rsidRDefault="008F0261" w:rsidP="008F026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61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8F0261" w:rsidRPr="008F0261" w:rsidRDefault="008F0261" w:rsidP="008F026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F0261">
        <w:rPr>
          <w:rFonts w:ascii="Times New Roman" w:hAnsi="Times New Roman" w:cs="Times New Roman"/>
          <w:sz w:val="28"/>
          <w:szCs w:val="28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Изображение рельефа: изолинии, </w:t>
      </w:r>
      <w:proofErr w:type="spellStart"/>
      <w:r w:rsidRPr="008F0261">
        <w:rPr>
          <w:rFonts w:ascii="Times New Roman" w:hAnsi="Times New Roman" w:cs="Times New Roman"/>
          <w:sz w:val="28"/>
          <w:szCs w:val="28"/>
        </w:rPr>
        <w:t>бергштрихи</w:t>
      </w:r>
      <w:proofErr w:type="spellEnd"/>
      <w:r w:rsidRPr="008F0261">
        <w:rPr>
          <w:rFonts w:ascii="Times New Roman" w:hAnsi="Times New Roman" w:cs="Times New Roman"/>
          <w:sz w:val="28"/>
          <w:szCs w:val="28"/>
        </w:rPr>
        <w:t xml:space="preserve">, послойная окраска.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8F0261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8F0261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8F0261">
        <w:rPr>
          <w:rFonts w:ascii="Times New Roman" w:hAnsi="Times New Roman" w:cs="Times New Roman"/>
          <w:sz w:val="28"/>
          <w:szCs w:val="28"/>
        </w:rPr>
        <w:t>актической деятельности человека.</w:t>
      </w:r>
    </w:p>
    <w:p w:rsidR="008F0261" w:rsidRDefault="008F026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понятия: </w:t>
      </w:r>
      <w:r w:rsidRPr="008F0261">
        <w:rPr>
          <w:rFonts w:ascii="Times New Roman" w:hAnsi="Times New Roman" w:cs="Times New Roman"/>
          <w:sz w:val="28"/>
          <w:szCs w:val="28"/>
        </w:rPr>
        <w:t>географическая карта, план местности, стороны света, румбы, масштаб, легенда карт</w:t>
      </w:r>
      <w:r>
        <w:rPr>
          <w:rFonts w:ascii="Times New Roman" w:hAnsi="Times New Roman" w:cs="Times New Roman"/>
          <w:sz w:val="28"/>
          <w:szCs w:val="28"/>
        </w:rPr>
        <w:t>ы, горизонтали, условные знаки.</w:t>
      </w:r>
      <w:proofErr w:type="gramEnd"/>
    </w:p>
    <w:p w:rsidR="00C50621" w:rsidRPr="008F0261" w:rsidRDefault="008F0261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61"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0261">
        <w:rPr>
          <w:rFonts w:ascii="Times New Roman" w:hAnsi="Times New Roman" w:cs="Times New Roman"/>
          <w:b/>
          <w:sz w:val="28"/>
          <w:szCs w:val="28"/>
        </w:rPr>
        <w:t>Россия на карте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F0261">
        <w:rPr>
          <w:rFonts w:ascii="Times New Roman" w:hAnsi="Times New Roman" w:cs="Times New Roman"/>
          <w:b/>
          <w:sz w:val="28"/>
          <w:szCs w:val="28"/>
        </w:rPr>
        <w:t xml:space="preserve"> (5 часов</w:t>
      </w:r>
      <w:r w:rsidR="00C50621" w:rsidRPr="008F0261">
        <w:rPr>
          <w:rFonts w:ascii="Times New Roman" w:hAnsi="Times New Roman" w:cs="Times New Roman"/>
          <w:b/>
          <w:sz w:val="28"/>
          <w:szCs w:val="28"/>
        </w:rPr>
        <w:t>)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Место России на карте мира. Территория и акватория России. Соседи России. Сухопутные водные, морские и воздушные границы. Часовые пояса. Крайние точки.</w:t>
      </w:r>
    </w:p>
    <w:p w:rsidR="00785B5F" w:rsidRPr="00C50621" w:rsidRDefault="00C5062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Основные понятия: часовые пояса, поясное время, декретное время, летнее и зимнее время, московское время, Российский сектор Арктики, государственные границы.</w:t>
      </w:r>
    </w:p>
    <w:p w:rsidR="00C50621" w:rsidRPr="00E40D7B" w:rsidRDefault="00E40D7B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>Тема 4 «История изучения территории России» (4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 xml:space="preserve">Открытие и освоение русскими землепроходцами Европейского Севера, Западной и Восточной Сибири, Дальнего Востока.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. Остроги. Камчатские экспедиции. Исследования Северного Ледовитого океана, Северный морской путь. Исследования Русского географического общества.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Великая Северная экспедиция, Северный морской путь.</w:t>
      </w:r>
    </w:p>
    <w:p w:rsidR="00E40D7B" w:rsidRPr="00C50621" w:rsidRDefault="00C5062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И. Москвитин, С. Дежнев, Е. Хабаров, И. </w:t>
      </w:r>
      <w:proofErr w:type="gramStart"/>
      <w:r w:rsidRPr="00C50621">
        <w:rPr>
          <w:rFonts w:ascii="Times New Roman" w:hAnsi="Times New Roman" w:cs="Times New Roman"/>
          <w:sz w:val="28"/>
          <w:szCs w:val="28"/>
        </w:rPr>
        <w:t>Камчатой</w:t>
      </w:r>
      <w:proofErr w:type="gramEnd"/>
      <w:r w:rsidRPr="00C50621">
        <w:rPr>
          <w:rFonts w:ascii="Times New Roman" w:hAnsi="Times New Roman" w:cs="Times New Roman"/>
          <w:sz w:val="28"/>
          <w:szCs w:val="28"/>
        </w:rPr>
        <w:t xml:space="preserve">, В. Атласов, В. Беринг, А.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С.Челюскин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 xml:space="preserve">, Д. и Х. Лаптевы, В. Н. Татищев, Ф.П. Врангель, В.В. Докучаев Н.А.Э.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Норденшельд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 xml:space="preserve">, Ф. Нансен, Г.Я. Седов, Дж. Де-Лонг, В.А. Обручев, О.Ю. Шмидт, Б.А.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Вилькицкий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.</w:t>
      </w:r>
    </w:p>
    <w:p w:rsidR="00C50621" w:rsidRPr="00E40D7B" w:rsidRDefault="00E40D7B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>Тема 5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D7B">
        <w:rPr>
          <w:rFonts w:ascii="Times New Roman" w:hAnsi="Times New Roman" w:cs="Times New Roman"/>
          <w:b/>
          <w:sz w:val="28"/>
          <w:szCs w:val="28"/>
        </w:rPr>
        <w:t>«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>Геологическое строение и рельеф</w:t>
      </w:r>
      <w:r w:rsidRPr="00E40D7B">
        <w:rPr>
          <w:rFonts w:ascii="Times New Roman" w:hAnsi="Times New Roman" w:cs="Times New Roman"/>
          <w:b/>
          <w:sz w:val="28"/>
          <w:szCs w:val="28"/>
        </w:rPr>
        <w:t xml:space="preserve"> России» (7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F675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 xml:space="preserve">Шкала геологического времени. Геологическое летоисчисление. Особенности геологического строения. Главные черты рельефа России, их связь со строением литосферы. Размещение крупных форм рельефа на территории России. Районы современного горообразования, землетрясений и вулканизма. Великое оледенение. Минеральные ресурсы страны и проблемы их рационального использования. Влияние рельефа на жизнь и хозяйственную деятельность  человека. 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абсолютный и относительный возраст горных пород, геохронологическая шкала, эра, период, платформа, щит, плита,</w:t>
      </w:r>
      <w:r w:rsidR="007670B6">
        <w:rPr>
          <w:rFonts w:ascii="Times New Roman" w:hAnsi="Times New Roman" w:cs="Times New Roman"/>
          <w:sz w:val="28"/>
          <w:szCs w:val="28"/>
        </w:rPr>
        <w:t xml:space="preserve"> складчатый пояс.</w:t>
      </w:r>
      <w:r w:rsidRPr="00C5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6751" w:rsidRPr="00C50621" w:rsidRDefault="00C50621" w:rsidP="00EF675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А.Е. Ферсман, В.А. Обручев, И.М. Губкин.</w:t>
      </w:r>
    </w:p>
    <w:p w:rsidR="00C50621" w:rsidRPr="00E40D7B" w:rsidRDefault="00E40D7B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>Тема 6 «Климат» России  (8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Особенности климата России. Климатообразующие факторы, климатические пояса и типы климатов России. Солнечная радиация и радиационный баланс. Закономерности распределения тепла и влаги: средние температуры января и июля, осадки, испарение, испаряемость, коэффициент увлажнения.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lastRenderedPageBreak/>
        <w:t>Климат и погода, и их влияние на хозяйственную деятельность людей. Понятие об агроклиматических ресурсах. Опасные и неблагоприятные явления погоды. Изменение климата под влиянием естественных и антропогенных факторов.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Климат и человек. Опасные климатические явления. Агроклиматическая карта.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солнечная радиация, коэффициент увлажнения, атмосферный фронт, циклон, антициклон.</w:t>
      </w:r>
    </w:p>
    <w:p w:rsidR="00E40D7B" w:rsidRPr="00C50621" w:rsidRDefault="00C5062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.</w:t>
      </w:r>
    </w:p>
    <w:p w:rsidR="00C50621" w:rsidRPr="00E40D7B" w:rsidRDefault="00E40D7B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 xml:space="preserve">Тема 7 «Гидрография России» (9 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Моря, окружающие территорию России. Своеобразие морей России их органический мир и природно-хозяйственное значение.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Воды суши, их виды. Реки России. Главные речные системы. Распределение рек по бассейнам океанов. Питание, режим, расход, годовой сток рек, ледовый режим. Роль рек в освоении территории России. Важнейшие озера, их происхождение. Искусственные водоемы. Болота. Подземные воды. Ледники. Многолетняя мерзлота.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Особая роль внутренних вод в природе и хозяйстве. Водные ресурсы, неравномерность их распределения. Мелиорация. Опасные явления, связанные с водами (паводки, наводнения, лавины и др.), их предупреждение.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речная система, бассейн реки, питание реки, режим реки, падение и уклон реки, верховые и низинные болота, многолетняя мерзлота, горные и покровные ледники, водные ресурсы.</w:t>
      </w:r>
    </w:p>
    <w:p w:rsidR="00E40D7B" w:rsidRPr="00C50621" w:rsidRDefault="00C5062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="001C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5A3">
        <w:rPr>
          <w:rFonts w:ascii="Times New Roman" w:hAnsi="Times New Roman" w:cs="Times New Roman"/>
          <w:sz w:val="28"/>
          <w:szCs w:val="28"/>
        </w:rPr>
        <w:t>В.Беринг</w:t>
      </w:r>
      <w:proofErr w:type="spellEnd"/>
      <w:r w:rsidR="001C15A3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="001C15A3">
        <w:rPr>
          <w:rFonts w:ascii="Times New Roman" w:hAnsi="Times New Roman" w:cs="Times New Roman"/>
          <w:sz w:val="28"/>
          <w:szCs w:val="28"/>
        </w:rPr>
        <w:t>Невельски</w:t>
      </w:r>
      <w:r w:rsidRPr="00C506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.</w:t>
      </w:r>
    </w:p>
    <w:p w:rsidR="00C50621" w:rsidRPr="00E40D7B" w:rsidRDefault="00E40D7B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>Тема 8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D7B">
        <w:rPr>
          <w:rFonts w:ascii="Times New Roman" w:hAnsi="Times New Roman" w:cs="Times New Roman"/>
          <w:b/>
          <w:sz w:val="28"/>
          <w:szCs w:val="28"/>
        </w:rPr>
        <w:t>«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>Почвы</w:t>
      </w:r>
      <w:r w:rsidRPr="00E40D7B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E4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 xml:space="preserve">Почва, её состав, строение, свойства. Почвообразование.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В.В.Докучаев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 xml:space="preserve"> – основоположник почвоведения. </w:t>
      </w:r>
      <w:proofErr w:type="gramStart"/>
      <w:r w:rsidRPr="00C50621">
        <w:rPr>
          <w:rFonts w:ascii="Times New Roman" w:hAnsi="Times New Roman" w:cs="Times New Roman"/>
          <w:sz w:val="28"/>
          <w:szCs w:val="28"/>
        </w:rPr>
        <w:t>Образование почв, их основные (зональные) типы, свойства, структура, различия в плодородии.</w:t>
      </w:r>
      <w:proofErr w:type="gramEnd"/>
      <w:r w:rsidRPr="00C50621">
        <w:rPr>
          <w:rFonts w:ascii="Times New Roman" w:hAnsi="Times New Roman" w:cs="Times New Roman"/>
          <w:sz w:val="28"/>
          <w:szCs w:val="28"/>
        </w:rPr>
        <w:t xml:space="preserve"> Закономерности распространения почв. Почвенные карты. Почвенные ресурсы России. Чернозем. Изменения по</w:t>
      </w:r>
      <w:proofErr w:type="gramStart"/>
      <w:r w:rsidRPr="00C50621">
        <w:rPr>
          <w:rFonts w:ascii="Times New Roman" w:hAnsi="Times New Roman" w:cs="Times New Roman"/>
          <w:sz w:val="28"/>
          <w:szCs w:val="28"/>
        </w:rPr>
        <w:t>чв в пр</w:t>
      </w:r>
      <w:proofErr w:type="gramEnd"/>
      <w:r w:rsidRPr="00C50621">
        <w:rPr>
          <w:rFonts w:ascii="Times New Roman" w:hAnsi="Times New Roman" w:cs="Times New Roman"/>
          <w:sz w:val="28"/>
          <w:szCs w:val="28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почвенные горизонты, зональ</w:t>
      </w:r>
      <w:r w:rsidR="00EF6751">
        <w:rPr>
          <w:rFonts w:ascii="Times New Roman" w:hAnsi="Times New Roman" w:cs="Times New Roman"/>
          <w:sz w:val="28"/>
          <w:szCs w:val="28"/>
        </w:rPr>
        <w:t>ные типы почв</w:t>
      </w:r>
      <w:r w:rsidRPr="00C50621">
        <w:rPr>
          <w:rFonts w:ascii="Times New Roman" w:hAnsi="Times New Roman" w:cs="Times New Roman"/>
          <w:sz w:val="28"/>
          <w:szCs w:val="28"/>
        </w:rPr>
        <w:t>.</w:t>
      </w:r>
    </w:p>
    <w:p w:rsidR="00785B5F" w:rsidRDefault="00C5062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В.В. Докучаев.</w:t>
      </w:r>
    </w:p>
    <w:p w:rsidR="001C78BA" w:rsidRDefault="00785B5F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5F">
        <w:rPr>
          <w:rFonts w:ascii="Times New Roman" w:hAnsi="Times New Roman" w:cs="Times New Roman"/>
          <w:b/>
          <w:sz w:val="28"/>
          <w:szCs w:val="28"/>
        </w:rPr>
        <w:t>Тема 9  «Растительный и животный мир России» (2 часа)</w:t>
      </w:r>
    </w:p>
    <w:p w:rsidR="00A13989" w:rsidRPr="00785B5F" w:rsidRDefault="00785B5F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B5F">
        <w:rPr>
          <w:rFonts w:ascii="Times New Roman" w:hAnsi="Times New Roman" w:cs="Times New Roman"/>
          <w:sz w:val="28"/>
          <w:szCs w:val="28"/>
        </w:rPr>
        <w:t>Растения и животные – самая заметная часть природного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. География растений. Промыслово-охотничьи ресурсы. </w:t>
      </w:r>
      <w:r w:rsidR="00A13989">
        <w:rPr>
          <w:rFonts w:ascii="Times New Roman" w:hAnsi="Times New Roman" w:cs="Times New Roman"/>
          <w:sz w:val="28"/>
          <w:szCs w:val="28"/>
        </w:rPr>
        <w:t>Особо охраняемые территории.</w:t>
      </w:r>
    </w:p>
    <w:p w:rsidR="00C50621" w:rsidRPr="001C78BA" w:rsidRDefault="001C78BA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</w:rPr>
        <w:t>Тема 10</w:t>
      </w:r>
      <w:r w:rsidR="00C50621" w:rsidRPr="001C7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8BA">
        <w:rPr>
          <w:rFonts w:ascii="Times New Roman" w:hAnsi="Times New Roman" w:cs="Times New Roman"/>
          <w:b/>
          <w:sz w:val="28"/>
          <w:szCs w:val="28"/>
        </w:rPr>
        <w:t>«</w:t>
      </w:r>
      <w:r w:rsidR="00C50621" w:rsidRPr="001C78BA">
        <w:rPr>
          <w:rFonts w:ascii="Times New Roman" w:hAnsi="Times New Roman" w:cs="Times New Roman"/>
          <w:b/>
          <w:sz w:val="28"/>
          <w:szCs w:val="28"/>
        </w:rPr>
        <w:t>Природные зоны</w:t>
      </w:r>
      <w:r w:rsidRPr="001C78BA">
        <w:rPr>
          <w:rFonts w:ascii="Times New Roman" w:hAnsi="Times New Roman" w:cs="Times New Roman"/>
          <w:b/>
          <w:sz w:val="28"/>
          <w:szCs w:val="28"/>
        </w:rPr>
        <w:t xml:space="preserve"> России» (7 </w:t>
      </w:r>
      <w:r w:rsidR="00C50621" w:rsidRPr="001C78BA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Природные комплексы и природно-территориальные комплексы. Взаимосвязь природных компонентов внутри комплекса. Природные компоненты и их зависимость от влияния человека. Природные комплексы разных уровней. Природная зона – как природный комплекс. Арктические пустыни. Тундры. Лесотундры. Тайга. Смешанные и широколиственные леса. Лесостепи. Степи. Полупустыни. Пустыни. Черноморское побережье Кавказа. Зональные и азональные природные комплексы. Высотная поясность. Ресурсы растительного и животного мира. Особо охраняемые территории.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природно-территориальный комплекс, природная зона, высотная поясность, ландшафт, биосферный заповедник.</w:t>
      </w:r>
    </w:p>
    <w:p w:rsidR="001C78BA" w:rsidRPr="00C50621" w:rsidRDefault="00C5062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В.В. Докучаев, Л.С. Берг.</w:t>
      </w:r>
    </w:p>
    <w:p w:rsidR="00C50621" w:rsidRPr="001C78BA" w:rsidRDefault="001C78BA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</w:rPr>
        <w:lastRenderedPageBreak/>
        <w:t>Тема 11</w:t>
      </w:r>
      <w:r w:rsidR="00C50621" w:rsidRPr="001C7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8BA">
        <w:rPr>
          <w:rFonts w:ascii="Times New Roman" w:hAnsi="Times New Roman" w:cs="Times New Roman"/>
          <w:b/>
          <w:sz w:val="28"/>
          <w:szCs w:val="28"/>
        </w:rPr>
        <w:t>«</w:t>
      </w:r>
      <w:r w:rsidR="00C50621" w:rsidRPr="001C78BA">
        <w:rPr>
          <w:rFonts w:ascii="Times New Roman" w:hAnsi="Times New Roman" w:cs="Times New Roman"/>
          <w:b/>
          <w:sz w:val="28"/>
          <w:szCs w:val="28"/>
        </w:rPr>
        <w:t>Крупные природные районы России</w:t>
      </w:r>
      <w:r w:rsidR="00E3425A">
        <w:rPr>
          <w:rFonts w:ascii="Times New Roman" w:hAnsi="Times New Roman" w:cs="Times New Roman"/>
          <w:b/>
          <w:sz w:val="28"/>
          <w:szCs w:val="28"/>
        </w:rPr>
        <w:t>» (18</w:t>
      </w:r>
      <w:r w:rsidRPr="001C78B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C50621" w:rsidRPr="001C78BA">
        <w:rPr>
          <w:rFonts w:ascii="Times New Roman" w:hAnsi="Times New Roman" w:cs="Times New Roman"/>
          <w:b/>
          <w:sz w:val="28"/>
          <w:szCs w:val="28"/>
        </w:rPr>
        <w:t>)</w:t>
      </w:r>
    </w:p>
    <w:p w:rsidR="00C50621" w:rsidRPr="00C50621" w:rsidRDefault="00C50621" w:rsidP="001C78B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</w:t>
      </w:r>
      <w:r w:rsidR="001C78BA">
        <w:rPr>
          <w:rFonts w:ascii="Times New Roman" w:hAnsi="Times New Roman" w:cs="Times New Roman"/>
          <w:sz w:val="28"/>
          <w:szCs w:val="28"/>
        </w:rPr>
        <w:t>ангеля.</w:t>
      </w:r>
      <w:r w:rsidRPr="00C50621">
        <w:rPr>
          <w:rFonts w:ascii="Times New Roman" w:hAnsi="Times New Roman" w:cs="Times New Roman"/>
          <w:sz w:val="28"/>
          <w:szCs w:val="28"/>
        </w:rPr>
        <w:t xml:space="preserve"> Восточно-Евро</w:t>
      </w:r>
      <w:r w:rsidR="001C78BA">
        <w:rPr>
          <w:rFonts w:ascii="Times New Roman" w:hAnsi="Times New Roman" w:cs="Times New Roman"/>
          <w:sz w:val="28"/>
          <w:szCs w:val="28"/>
        </w:rPr>
        <w:t xml:space="preserve">пейская Русская равнина. </w:t>
      </w:r>
      <w:r w:rsidRPr="00C50621">
        <w:rPr>
          <w:rFonts w:ascii="Times New Roman" w:hAnsi="Times New Roman" w:cs="Times New Roman"/>
          <w:sz w:val="28"/>
          <w:szCs w:val="28"/>
        </w:rPr>
        <w:t xml:space="preserve">Физико-географическое положение территории. Древняя платформа. Чередование возвышенностей и низменностей – характерная черта рельефа. Морено-ледниковый рельеф. Полесья и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ополья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 xml:space="preserve">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хибинские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 xml:space="preserve"> апатиты и др.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 Крупнейшие заповедники. Экологические проблемы – последствие интенсивной хозяйственной деятельности.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увалы, западный перенос, оттепель, </w:t>
      </w:r>
      <w:proofErr w:type="gramStart"/>
      <w:r w:rsidRPr="00C50621">
        <w:rPr>
          <w:rFonts w:ascii="Times New Roman" w:hAnsi="Times New Roman" w:cs="Times New Roman"/>
          <w:sz w:val="28"/>
          <w:szCs w:val="28"/>
        </w:rPr>
        <w:t>моренные</w:t>
      </w:r>
      <w:proofErr w:type="gramEnd"/>
      <w:r w:rsidRPr="00C50621">
        <w:rPr>
          <w:rFonts w:ascii="Times New Roman" w:hAnsi="Times New Roman" w:cs="Times New Roman"/>
          <w:sz w:val="28"/>
          <w:szCs w:val="28"/>
        </w:rPr>
        <w:t xml:space="preserve"> холмы, «бараньи лбы», Малоземельская и Большеземельская тундра, полесье,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ополье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 xml:space="preserve">Кавказ </w:t>
      </w:r>
      <w:r w:rsidR="00785B5F">
        <w:rPr>
          <w:rFonts w:ascii="Times New Roman" w:hAnsi="Times New Roman" w:cs="Times New Roman"/>
          <w:sz w:val="28"/>
          <w:szCs w:val="28"/>
        </w:rPr>
        <w:t>и Крым –  южные</w:t>
      </w:r>
      <w:r w:rsidRPr="00C506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5B5F">
        <w:rPr>
          <w:rFonts w:ascii="Times New Roman" w:hAnsi="Times New Roman" w:cs="Times New Roman"/>
          <w:sz w:val="28"/>
          <w:szCs w:val="28"/>
        </w:rPr>
        <w:t>ы</w:t>
      </w:r>
      <w:r w:rsidRPr="00C50621">
        <w:rPr>
          <w:rFonts w:ascii="Times New Roman" w:hAnsi="Times New Roman" w:cs="Times New Roman"/>
          <w:sz w:val="28"/>
          <w:szCs w:val="28"/>
        </w:rPr>
        <w:t xml:space="preserve"> страны. Особенности г</w:t>
      </w:r>
      <w:r w:rsidR="00785B5F">
        <w:rPr>
          <w:rFonts w:ascii="Times New Roman" w:hAnsi="Times New Roman" w:cs="Times New Roman"/>
          <w:sz w:val="28"/>
          <w:szCs w:val="28"/>
        </w:rPr>
        <w:t>еографического положения регионов</w:t>
      </w:r>
      <w:r w:rsidRPr="00C50621">
        <w:rPr>
          <w:rFonts w:ascii="Times New Roman" w:hAnsi="Times New Roman" w:cs="Times New Roman"/>
          <w:sz w:val="28"/>
          <w:szCs w:val="28"/>
        </w:rPr>
        <w:t>.</w:t>
      </w:r>
      <w:r w:rsidR="00785B5F">
        <w:rPr>
          <w:rFonts w:ascii="Times New Roman" w:hAnsi="Times New Roman" w:cs="Times New Roman"/>
          <w:sz w:val="28"/>
          <w:szCs w:val="28"/>
        </w:rPr>
        <w:t xml:space="preserve"> Р</w:t>
      </w:r>
      <w:r w:rsidRPr="00C50621">
        <w:rPr>
          <w:rFonts w:ascii="Times New Roman" w:hAnsi="Times New Roman" w:cs="Times New Roman"/>
          <w:sz w:val="28"/>
          <w:szCs w:val="28"/>
        </w:rPr>
        <w:t>ельеф, геологическое строение и полезные ископаемые Кавказа</w:t>
      </w:r>
      <w:r w:rsidR="00785B5F">
        <w:rPr>
          <w:rFonts w:ascii="Times New Roman" w:hAnsi="Times New Roman" w:cs="Times New Roman"/>
          <w:sz w:val="28"/>
          <w:szCs w:val="28"/>
        </w:rPr>
        <w:t xml:space="preserve"> и Крыма. Особенности климата регионов</w:t>
      </w:r>
      <w:r w:rsidRPr="00C50621">
        <w:rPr>
          <w:rFonts w:ascii="Times New Roman" w:hAnsi="Times New Roman" w:cs="Times New Roman"/>
          <w:sz w:val="28"/>
          <w:szCs w:val="28"/>
        </w:rPr>
        <w:t>. Современное оледенение. Основные реки, особенности питания и режима, роль в природе и хозяйстве. Почвенно-растительный покров и растительный мир.  Структура высотной поясности гор. Агроклиматические, почвенные и кормовые ресурсы. Заповедники и курорты Кавказа</w:t>
      </w:r>
      <w:r w:rsidR="00785B5F">
        <w:rPr>
          <w:rFonts w:ascii="Times New Roman" w:hAnsi="Times New Roman" w:cs="Times New Roman"/>
          <w:sz w:val="28"/>
          <w:szCs w:val="28"/>
        </w:rPr>
        <w:t xml:space="preserve"> и Крыма</w:t>
      </w:r>
      <w:r w:rsidRPr="00C50621">
        <w:rPr>
          <w:rFonts w:ascii="Times New Roman" w:hAnsi="Times New Roman" w:cs="Times New Roman"/>
          <w:sz w:val="28"/>
          <w:szCs w:val="28"/>
        </w:rPr>
        <w:t>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Предкавказье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, лакколит, Большой Кавказ, бора, фен.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Урал –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Недостаточная геологическая изученность Урала. Особенности климата Урала. Урал – водораздел крупных рек.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понятия: </w:t>
      </w:r>
      <w:r w:rsidRPr="00C50621">
        <w:rPr>
          <w:rFonts w:ascii="Times New Roman" w:hAnsi="Times New Roman" w:cs="Times New Roman"/>
          <w:sz w:val="28"/>
          <w:szCs w:val="28"/>
        </w:rPr>
        <w:t>Предуралье, Зауралье, омоложенные горы.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А.Е. Ферсман.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Западная  Сибирь край уникальных богатств: крупнейший в мире нефтегазоносный бассейн. Западно-Сибирская равнина –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её значение. Оценка природных условий для жизни и быта человека; трудность освоения при</w:t>
      </w:r>
      <w:r w:rsidR="001C78BA">
        <w:rPr>
          <w:rFonts w:ascii="Times New Roman" w:hAnsi="Times New Roman" w:cs="Times New Roman"/>
          <w:sz w:val="28"/>
          <w:szCs w:val="28"/>
        </w:rPr>
        <w:t>родных богатств: суровая зима. М</w:t>
      </w:r>
      <w:r w:rsidRPr="00C50621">
        <w:rPr>
          <w:rFonts w:ascii="Times New Roman" w:hAnsi="Times New Roman" w:cs="Times New Roman"/>
          <w:sz w:val="28"/>
          <w:szCs w:val="28"/>
        </w:rPr>
        <w:t>ноголетняя мерзлота, болота.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многолетняя мерзлота, низменные болота, березовые колки, суховеи.</w:t>
      </w:r>
    </w:p>
    <w:p w:rsidR="00C50621" w:rsidRPr="00C50621" w:rsidRDefault="001C78BA" w:rsidP="001C78B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Средняя Сибирь. </w:t>
      </w:r>
      <w:r w:rsidR="00C50621" w:rsidRPr="00C50621">
        <w:rPr>
          <w:rFonts w:ascii="Times New Roman" w:hAnsi="Times New Roman" w:cs="Times New Roman"/>
          <w:sz w:val="28"/>
          <w:szCs w:val="28"/>
        </w:rPr>
        <w:t>Географическое положение между реками Енисей и Лена.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–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траппы, кимберлитовая трубка, Сибирский (Азиатский) антициклон, полигоны, бугры пучения, </w:t>
      </w:r>
      <w:proofErr w:type="spellStart"/>
      <w:r w:rsidRPr="00C50621">
        <w:rPr>
          <w:rFonts w:ascii="Times New Roman" w:hAnsi="Times New Roman" w:cs="Times New Roman"/>
          <w:sz w:val="28"/>
          <w:szCs w:val="28"/>
        </w:rPr>
        <w:t>гидролакколиты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621" w:rsidRPr="00C50621" w:rsidRDefault="001C78BA" w:rsidP="001C78B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Северо-Восток Сибири. </w:t>
      </w:r>
      <w:r w:rsidR="00C50621" w:rsidRPr="00C50621">
        <w:rPr>
          <w:rFonts w:ascii="Times New Roman" w:hAnsi="Times New Roman" w:cs="Times New Roman"/>
          <w:sz w:val="28"/>
          <w:szCs w:val="28"/>
        </w:rPr>
        <w:t xml:space="preserve">Географическое положение: от западных предгорий </w:t>
      </w:r>
      <w:proofErr w:type="spellStart"/>
      <w:r w:rsidR="00C50621" w:rsidRPr="00C50621">
        <w:rPr>
          <w:rFonts w:ascii="Times New Roman" w:hAnsi="Times New Roman" w:cs="Times New Roman"/>
          <w:sz w:val="28"/>
          <w:szCs w:val="28"/>
        </w:rPr>
        <w:t>Верхоянского</w:t>
      </w:r>
      <w:proofErr w:type="spellEnd"/>
      <w:r w:rsidR="00C50621" w:rsidRPr="00C50621">
        <w:rPr>
          <w:rFonts w:ascii="Times New Roman" w:hAnsi="Times New Roman" w:cs="Times New Roman"/>
          <w:sz w:val="28"/>
          <w:szCs w:val="28"/>
        </w:rPr>
        <w:t xml:space="preserve"> хребта до Чукотского нагорья на востоке.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полюс холода, ископаемый (жильный лед), наледь.</w:t>
      </w:r>
    </w:p>
    <w:p w:rsidR="00C50621" w:rsidRPr="00C50621" w:rsidRDefault="00C50621" w:rsidP="001C78B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И.Д. Черски</w:t>
      </w:r>
      <w:r w:rsidR="001C78BA">
        <w:rPr>
          <w:rFonts w:ascii="Times New Roman" w:hAnsi="Times New Roman" w:cs="Times New Roman"/>
          <w:sz w:val="28"/>
          <w:szCs w:val="28"/>
        </w:rPr>
        <w:t>й, В.В. Прончищев, Д.Я. Лаптев.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Южная Сибирь – рудная кладовая страны. Разнообразие тектонического  строения и рельефа.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Агроклиматические ресурсы. Экологические проблемы Байкала.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геологические разломы, тектонические озера.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П.С. Паллас, В.А. Обручев, И.Д. Черский.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>Дальний Восток –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 Заповедники Дальнего Востока.</w:t>
      </w:r>
    </w:p>
    <w:p w:rsidR="00C50621" w:rsidRPr="00C50621" w:rsidRDefault="00C50621" w:rsidP="00C506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сопка, цунами, гейзеры, муссонный климат, тайфун.</w:t>
      </w:r>
    </w:p>
    <w:p w:rsidR="00785B5F" w:rsidRPr="00C50621" w:rsidRDefault="00C50621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  <w:u w:val="single"/>
        </w:rPr>
        <w:t>Персоналии:</w:t>
      </w:r>
      <w:r w:rsidRPr="00C50621">
        <w:rPr>
          <w:rFonts w:ascii="Times New Roman" w:hAnsi="Times New Roman" w:cs="Times New Roman"/>
          <w:sz w:val="28"/>
          <w:szCs w:val="28"/>
        </w:rPr>
        <w:t xml:space="preserve"> Ф. Попов, С. Дежнев, В. Поярков, В. Атласов, Е. </w:t>
      </w:r>
      <w:proofErr w:type="gramStart"/>
      <w:r w:rsidRPr="00C50621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C50621">
        <w:rPr>
          <w:rFonts w:ascii="Times New Roman" w:hAnsi="Times New Roman" w:cs="Times New Roman"/>
          <w:sz w:val="28"/>
          <w:szCs w:val="28"/>
        </w:rPr>
        <w:t>, И. Москвити</w:t>
      </w:r>
      <w:r w:rsidR="002C1E38">
        <w:rPr>
          <w:rFonts w:ascii="Times New Roman" w:hAnsi="Times New Roman" w:cs="Times New Roman"/>
          <w:sz w:val="28"/>
          <w:szCs w:val="28"/>
        </w:rPr>
        <w:t xml:space="preserve">н, Н. Пржевальский, Г. </w:t>
      </w:r>
      <w:proofErr w:type="spellStart"/>
      <w:r w:rsidR="002C1E38">
        <w:rPr>
          <w:rFonts w:ascii="Times New Roman" w:hAnsi="Times New Roman" w:cs="Times New Roman"/>
          <w:sz w:val="28"/>
          <w:szCs w:val="28"/>
        </w:rPr>
        <w:t>Невельски</w:t>
      </w:r>
      <w:r w:rsidRPr="00C506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0621">
        <w:rPr>
          <w:rFonts w:ascii="Times New Roman" w:hAnsi="Times New Roman" w:cs="Times New Roman"/>
          <w:sz w:val="28"/>
          <w:szCs w:val="28"/>
        </w:rPr>
        <w:t>, А. Лаперуз.</w:t>
      </w:r>
    </w:p>
    <w:p w:rsidR="00C50621" w:rsidRPr="00895D0E" w:rsidRDefault="00785B5F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5F">
        <w:rPr>
          <w:rFonts w:ascii="Times New Roman" w:hAnsi="Times New Roman" w:cs="Times New Roman"/>
          <w:b/>
          <w:sz w:val="28"/>
          <w:szCs w:val="28"/>
        </w:rPr>
        <w:t>Тема 12 «Заключение»</w:t>
      </w:r>
      <w:r w:rsidR="005C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E62">
        <w:rPr>
          <w:rFonts w:ascii="Times New Roman" w:hAnsi="Times New Roman" w:cs="Times New Roman"/>
          <w:b/>
          <w:sz w:val="28"/>
          <w:szCs w:val="28"/>
        </w:rPr>
        <w:t>(4</w:t>
      </w:r>
      <w:r w:rsidRPr="0089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D5">
        <w:rPr>
          <w:rFonts w:ascii="Times New Roman" w:hAnsi="Times New Roman" w:cs="Times New Roman"/>
          <w:b/>
          <w:sz w:val="28"/>
          <w:szCs w:val="28"/>
        </w:rPr>
        <w:t>час</w:t>
      </w:r>
      <w:r w:rsidR="00B36E62">
        <w:rPr>
          <w:rFonts w:ascii="Times New Roman" w:hAnsi="Times New Roman" w:cs="Times New Roman"/>
          <w:b/>
          <w:sz w:val="28"/>
          <w:szCs w:val="28"/>
        </w:rPr>
        <w:t>а в 8А классе, 1 час в 8Б классе</w:t>
      </w:r>
      <w:r w:rsidR="00C50621" w:rsidRPr="00895D0E">
        <w:rPr>
          <w:rFonts w:ascii="Times New Roman" w:hAnsi="Times New Roman" w:cs="Times New Roman"/>
          <w:b/>
          <w:sz w:val="28"/>
          <w:szCs w:val="28"/>
        </w:rPr>
        <w:t>)</w:t>
      </w:r>
    </w:p>
    <w:p w:rsidR="00FA4655" w:rsidRDefault="00C50621" w:rsidP="007670B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621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FA4655">
        <w:rPr>
          <w:rFonts w:ascii="Times New Roman" w:hAnsi="Times New Roman" w:cs="Times New Roman"/>
          <w:sz w:val="28"/>
          <w:szCs w:val="28"/>
        </w:rPr>
        <w:t>природы на человека</w:t>
      </w:r>
      <w:r w:rsidRPr="00C50621">
        <w:rPr>
          <w:rFonts w:ascii="Times New Roman" w:hAnsi="Times New Roman" w:cs="Times New Roman"/>
          <w:sz w:val="28"/>
          <w:szCs w:val="28"/>
        </w:rPr>
        <w:t>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  <w:r w:rsidR="007670B6">
        <w:rPr>
          <w:rFonts w:ascii="Times New Roman" w:hAnsi="Times New Roman" w:cs="Times New Roman"/>
          <w:sz w:val="28"/>
          <w:szCs w:val="28"/>
        </w:rPr>
        <w:t xml:space="preserve"> </w:t>
      </w:r>
      <w:r w:rsidRPr="00C50621">
        <w:rPr>
          <w:rFonts w:ascii="Times New Roman" w:hAnsi="Times New Roman" w:cs="Times New Roman"/>
          <w:sz w:val="28"/>
          <w:szCs w:val="28"/>
        </w:rPr>
        <w:t xml:space="preserve">Роль географии в современном мире. </w:t>
      </w:r>
    </w:p>
    <w:p w:rsidR="00F45C74" w:rsidRDefault="00C50621" w:rsidP="00FA465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B5F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C50621">
        <w:rPr>
          <w:rFonts w:ascii="Times New Roman" w:hAnsi="Times New Roman" w:cs="Times New Roman"/>
          <w:sz w:val="28"/>
          <w:szCs w:val="28"/>
        </w:rPr>
        <w:t xml:space="preserve"> рациональное природополь</w:t>
      </w:r>
      <w:r w:rsidR="007670B6">
        <w:rPr>
          <w:rFonts w:ascii="Times New Roman" w:hAnsi="Times New Roman" w:cs="Times New Roman"/>
          <w:sz w:val="28"/>
          <w:szCs w:val="28"/>
        </w:rPr>
        <w:t>зование, географический прогноз</w:t>
      </w:r>
      <w:r w:rsidR="004031D1">
        <w:rPr>
          <w:rFonts w:ascii="Times New Roman" w:hAnsi="Times New Roman" w:cs="Times New Roman"/>
          <w:sz w:val="28"/>
          <w:szCs w:val="28"/>
        </w:rPr>
        <w:t>.</w:t>
      </w:r>
    </w:p>
    <w:p w:rsidR="004031D1" w:rsidRDefault="004031D1" w:rsidP="00FA465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  <w:sectPr w:rsidR="004031D1" w:rsidSect="001D2934">
          <w:pgSz w:w="11906" w:h="16838"/>
          <w:pgMar w:top="568" w:right="424" w:bottom="284" w:left="1701" w:header="708" w:footer="708" w:gutter="0"/>
          <w:cols w:space="708"/>
          <w:docGrid w:linePitch="360"/>
        </w:sectPr>
      </w:pPr>
    </w:p>
    <w:p w:rsidR="004031D1" w:rsidRDefault="004031D1" w:rsidP="004031D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ДАРНО-ТЕМАТИЧЕСКОЕ ПЛАНИРОВАНИЕ</w:t>
      </w:r>
    </w:p>
    <w:p w:rsidR="004031D1" w:rsidRDefault="004031D1" w:rsidP="004031D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География   </w:t>
      </w:r>
      <w:r w:rsidRPr="00B3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8А</w:t>
      </w:r>
      <w:r w:rsidR="00B3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B36E62" w:rsidRPr="00B3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70 часов за год</w:t>
      </w:r>
      <w:r w:rsidRPr="00B3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8Б класс - 67 часов за год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</w:t>
      </w:r>
      <w:r w:rsidRPr="004C0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4C0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неделю)</w:t>
      </w:r>
    </w:p>
    <w:p w:rsidR="004031D1" w:rsidRPr="004C0C21" w:rsidRDefault="004031D1" w:rsidP="004031D1">
      <w:pPr>
        <w:spacing w:after="0" w:line="240" w:lineRule="auto"/>
        <w:ind w:left="-426" w:right="-3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2"/>
        <w:gridCol w:w="709"/>
        <w:gridCol w:w="7228"/>
        <w:gridCol w:w="992"/>
        <w:gridCol w:w="994"/>
        <w:gridCol w:w="708"/>
        <w:gridCol w:w="711"/>
      </w:tblGrid>
      <w:tr w:rsidR="004031D1" w:rsidRPr="004C0C21" w:rsidTr="004031D1">
        <w:trPr>
          <w:trHeight w:val="5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1D1" w:rsidRPr="00A3576D" w:rsidRDefault="004031D1" w:rsidP="00052AD9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</w:t>
            </w:r>
          </w:p>
          <w:p w:rsidR="004031D1" w:rsidRPr="00A3576D" w:rsidRDefault="004031D1" w:rsidP="00052AD9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Раздел, 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</w:t>
            </w:r>
          </w:p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чест</w:t>
            </w:r>
            <w:proofErr w:type="spellEnd"/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во</w:t>
            </w:r>
          </w:p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031D1" w:rsidRPr="00A3576D" w:rsidRDefault="004031D1" w:rsidP="00052AD9">
            <w:pPr>
              <w:spacing w:after="0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</w:t>
            </w: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УУД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</w:t>
            </w: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4031D1" w:rsidRPr="004C0C21" w:rsidTr="004031D1">
        <w:trPr>
          <w:trHeight w:val="26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1D1" w:rsidRPr="00A3576D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1D1" w:rsidRPr="00A3576D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1D1" w:rsidRPr="00A3576D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</w:t>
            </w: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Pr="00A357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4031D1" w:rsidRPr="004C0C21" w:rsidTr="004031D1">
        <w:trPr>
          <w:trHeight w:val="64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Pr="00A3576D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Pr="00A3576D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Pr="00A3576D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8А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1D1" w:rsidRDefault="004031D1" w:rsidP="00052A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8Б</w:t>
            </w:r>
          </w:p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8А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1" w:rsidRDefault="004031D1" w:rsidP="00052A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8Б</w:t>
            </w:r>
          </w:p>
          <w:p w:rsidR="004031D1" w:rsidRPr="00A3576D" w:rsidRDefault="004031D1" w:rsidP="00052AD9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031D1" w:rsidRPr="004C0C21" w:rsidTr="00B36E62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7571DC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D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4031D1" w:rsidRPr="007571DC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D1" w:rsidRPr="007571DC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D1" w:rsidRPr="007571DC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D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  <w:p w:rsidR="007571DC" w:rsidRPr="007571DC" w:rsidRDefault="007571DC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AD9" w:rsidRDefault="00052AD9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1D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7571DC" w:rsidRDefault="007571DC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7571DC" w:rsidRDefault="007571DC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1DC" w:rsidRPr="007571DC" w:rsidRDefault="007571DC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B06969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Pr="006762A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676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(1час)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6762A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Географическая карта и источники географической информации  </w:t>
            </w:r>
            <w:r w:rsidRPr="00676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часа)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 и её математическая основа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Топографическая карта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Космические и цифровые источни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информации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6762A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Россия на карте мира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76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(5 часов)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Географическое 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России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рактическая работа №1 «ГП России»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условия и ресурсы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Часовые пояса и зоны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актическая работа №2 «Определе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поясного времени для разных пунктов  России»</w:t>
            </w:r>
          </w:p>
          <w:p w:rsidR="004031D1" w:rsidRPr="006762A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История изучения территории России  </w:t>
            </w:r>
            <w:r w:rsidRPr="006762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часа)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землепроходцы XI-XVII вв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открытия в России XVIII-XIX вв.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Географические исследования в </w:t>
            </w:r>
            <w:proofErr w:type="spellStart"/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</w:t>
            </w:r>
            <w:proofErr w:type="gramStart"/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географии в современном мире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17491C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Геологическое строение и рель</w:t>
            </w:r>
            <w:r w:rsidRPr="00174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еф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174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(7 часов)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Геологическое летоисчисление и геологическая карта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Тектоническое строение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черты рельефа 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№3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«Рельеф России»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Литосфера и человек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Стихийные явления на территории России 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914422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4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 по теме: «Рельеф России»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17491C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Климат </w:t>
            </w:r>
            <w:r w:rsidRPr="00174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(8 часов)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Факторы, определяющие климат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тепла и влаги по территории 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Климаты 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№4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«Климат России»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Воздушные массы и атмосферные фронты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Атмосферные вихри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Атмосфера и человек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№2 по теме: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«Климат  России»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17491C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Гидрогра</w:t>
            </w:r>
            <w:r w:rsidRPr="00174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фия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(9 часов)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Моря, омывающие территорию 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реки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 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№5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«Описание рек России»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Озёра и болота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Природные льды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оледенение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Гидросфера и человек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рольная работа №3 по теме: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«Гидрография  России»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093B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Почвы </w:t>
            </w: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часа)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свойства почвы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Зональные типы почв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093B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Растительный и живо</w:t>
            </w: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тный мир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часа)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Растительный и животный мир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Ресурсы растительного и животного мира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Природ</w:t>
            </w: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ные зоны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031D1" w:rsidRPr="00B32EA7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(7 часов)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комплексы России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зоны Арктики и Суб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арктики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Леса умеренного пояса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Лесостепь, степь и полупустыни.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Высотная поясность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№6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«Сравнительная характеристика природных зон»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Природно-хозяйственные зоны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№4 по теме: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«Природные зоны России»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093B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Крупные природные районы </w:t>
            </w: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(18 часов)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Островная Арктика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Восточно-Европейская равнина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зоны Восточно-Европей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равнины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Северный Кавказ 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Северного Кавказа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Крым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Крыма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Уральские горы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зоны Урала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Западно-Сибирская равнина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зоны Западной Сибири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Сибирь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Климат, природные зоны Средней Сибири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Северо-Восточная Сибирь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зоны Северо-Восточной Сибири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гор Южной Сибири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Дальний Восток</w:t>
            </w: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№5 по теме: </w:t>
            </w:r>
            <w:r w:rsidRPr="004C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«Природные районы России»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093B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  <w:r w:rsidR="00B36E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(4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</w:t>
            </w:r>
            <w:r w:rsidR="00B36E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093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и человек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71DC" w:rsidRDefault="00B36E62" w:rsidP="0005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621">
              <w:rPr>
                <w:rFonts w:ascii="Times New Roman" w:hAnsi="Times New Roman" w:cs="Times New Roman"/>
                <w:sz w:val="28"/>
                <w:szCs w:val="28"/>
              </w:rPr>
              <w:t>Роль географии в современном мире.</w:t>
            </w:r>
          </w:p>
          <w:p w:rsidR="00B36E62" w:rsidRDefault="00B36E62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71DC" w:rsidRPr="005E20FF" w:rsidRDefault="007571DC" w:rsidP="0075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«Природные комплексы </w:t>
            </w:r>
            <w:r w:rsidRPr="00F5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посёлка </w:t>
            </w:r>
            <w:proofErr w:type="spellStart"/>
            <w:r w:rsidRPr="00F51CA1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Быстрогорский</w:t>
            </w:r>
            <w:proofErr w:type="spellEnd"/>
            <w:r w:rsidRPr="00F51C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71DC" w:rsidRDefault="007571DC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71DC" w:rsidRDefault="007571DC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71DC" w:rsidRDefault="007571DC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71DC" w:rsidRDefault="007571DC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1D1" w:rsidRPr="007571DC" w:rsidRDefault="004031D1" w:rsidP="007571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умения: </w:t>
            </w:r>
            <w:r w:rsidRPr="00B15E2D">
              <w:rPr>
                <w:color w:val="000000"/>
                <w:sz w:val="28"/>
                <w:szCs w:val="28"/>
              </w:rPr>
              <w:t>знакомство с новым методом изучения Земли — методом дистанционного зондирования (мониторинга);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Предметные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Умение объяснять: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5E2D">
              <w:rPr>
                <w:color w:val="000000"/>
                <w:sz w:val="28"/>
                <w:szCs w:val="28"/>
              </w:rPr>
              <w:t>специф</w:t>
            </w:r>
            <w:r>
              <w:rPr>
                <w:color w:val="000000"/>
                <w:sz w:val="28"/>
                <w:szCs w:val="28"/>
              </w:rPr>
              <w:t>ику математической основы карт;</w:t>
            </w:r>
            <w:r w:rsidRPr="00B15E2D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>собенности топографических карт.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</w:t>
            </w:r>
            <w:r w:rsidRPr="00B15E2D">
              <w:rPr>
                <w:color w:val="000000"/>
                <w:sz w:val="28"/>
                <w:szCs w:val="28"/>
              </w:rPr>
              <w:t xml:space="preserve"> определять вид картографической проекции;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осо</w:t>
            </w:r>
            <w:r>
              <w:rPr>
                <w:color w:val="000000"/>
                <w:sz w:val="28"/>
                <w:szCs w:val="28"/>
              </w:rPr>
              <w:t>бенности топографической карты; направления и (или) азимуты.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умения:</w:t>
            </w:r>
          </w:p>
          <w:p w:rsidR="004031D1" w:rsidRPr="006810C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 xml:space="preserve">• ставить учебную </w:t>
            </w:r>
            <w:r>
              <w:rPr>
                <w:color w:val="000000"/>
                <w:sz w:val="28"/>
                <w:szCs w:val="28"/>
              </w:rPr>
              <w:t>задачу под руководством учителя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</w:p>
          <w:p w:rsidR="004031D1" w:rsidRPr="006810C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оценивать работу одноклассников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выявл</w:t>
            </w:r>
            <w:r>
              <w:rPr>
                <w:color w:val="000000"/>
                <w:sz w:val="28"/>
                <w:szCs w:val="28"/>
              </w:rPr>
              <w:t>ять причинно-следственные связи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уметь вести диалог, вырабатывая общее решение.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Предметные умения: у</w:t>
            </w:r>
            <w:r w:rsidRPr="00B15E2D">
              <w:rPr>
                <w:color w:val="000000"/>
                <w:sz w:val="28"/>
                <w:szCs w:val="28"/>
              </w:rPr>
              <w:t>мение объяснять: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5E2D">
              <w:rPr>
                <w:color w:val="000000"/>
                <w:sz w:val="28"/>
                <w:szCs w:val="28"/>
              </w:rPr>
              <w:t>специфику ге</w:t>
            </w:r>
            <w:r>
              <w:rPr>
                <w:color w:val="000000"/>
                <w:sz w:val="28"/>
                <w:szCs w:val="28"/>
              </w:rPr>
              <w:t xml:space="preserve">ографического положения России; </w:t>
            </w:r>
            <w:r w:rsidRPr="00B15E2D">
              <w:rPr>
                <w:color w:val="000000"/>
                <w:sz w:val="28"/>
                <w:szCs w:val="28"/>
              </w:rPr>
              <w:t>особенности приспособления</w:t>
            </w:r>
            <w:r>
              <w:rPr>
                <w:color w:val="000000"/>
                <w:sz w:val="28"/>
                <w:szCs w:val="28"/>
              </w:rPr>
              <w:t xml:space="preserve"> человека к природным условиям; </w:t>
            </w:r>
            <w:r w:rsidRPr="00B15E2D">
              <w:rPr>
                <w:color w:val="000000"/>
                <w:sz w:val="28"/>
                <w:szCs w:val="28"/>
              </w:rPr>
              <w:t xml:space="preserve">особенности проведения </w:t>
            </w:r>
            <w:r>
              <w:rPr>
                <w:color w:val="000000"/>
                <w:sz w:val="28"/>
                <w:szCs w:val="28"/>
              </w:rPr>
              <w:t xml:space="preserve">государственной границы России; </w:t>
            </w:r>
            <w:r w:rsidRPr="00B15E2D">
              <w:rPr>
                <w:color w:val="000000"/>
                <w:sz w:val="28"/>
                <w:szCs w:val="28"/>
              </w:rPr>
              <w:t>специфику исчислен</w:t>
            </w:r>
            <w:r>
              <w:rPr>
                <w:color w:val="000000"/>
                <w:sz w:val="28"/>
                <w:szCs w:val="28"/>
              </w:rPr>
              <w:t xml:space="preserve">ия времени на территории России, умение определять: </w:t>
            </w:r>
            <w:r w:rsidRPr="00B15E2D">
              <w:rPr>
                <w:color w:val="000000"/>
                <w:sz w:val="28"/>
                <w:szCs w:val="28"/>
              </w:rPr>
              <w:t>различия во времен</w:t>
            </w:r>
            <w:r>
              <w:rPr>
                <w:color w:val="000000"/>
                <w:sz w:val="28"/>
                <w:szCs w:val="28"/>
              </w:rPr>
              <w:t>и на территории России</w:t>
            </w:r>
            <w:r w:rsidRPr="00B15E2D">
              <w:rPr>
                <w:color w:val="000000"/>
                <w:sz w:val="28"/>
                <w:szCs w:val="28"/>
              </w:rPr>
              <w:t>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 xml:space="preserve">• ставить учебную </w:t>
            </w:r>
            <w:r>
              <w:rPr>
                <w:color w:val="000000"/>
                <w:sz w:val="28"/>
                <w:szCs w:val="28"/>
              </w:rPr>
              <w:t>задачу под руководством учителя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планировать свою деятельность под руководство</w:t>
            </w:r>
            <w:r>
              <w:rPr>
                <w:color w:val="000000"/>
                <w:sz w:val="28"/>
                <w:szCs w:val="28"/>
              </w:rPr>
              <w:t>м учителя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выявл</w:t>
            </w:r>
            <w:r>
              <w:rPr>
                <w:color w:val="000000"/>
                <w:sz w:val="28"/>
                <w:szCs w:val="28"/>
              </w:rPr>
              <w:t>ять причинно-следственные связи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анализировать связи, соподчи</w:t>
            </w:r>
            <w:r>
              <w:rPr>
                <w:color w:val="000000"/>
                <w:sz w:val="28"/>
                <w:szCs w:val="28"/>
              </w:rPr>
              <w:t>нения и зависимости компонентов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уметь вести диалог, вырабатывая общее решение.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Предметные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Умение объяснять: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особенности изучения территории России на различных этапах ее исторического развития.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Умение определять: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следствия географических открытий и пут</w:t>
            </w:r>
            <w:r>
              <w:rPr>
                <w:color w:val="000000"/>
                <w:sz w:val="28"/>
                <w:szCs w:val="28"/>
              </w:rPr>
              <w:t>ешествий.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выявление причинно-следственных взаимосвязей – рельеф – тектонические структуры – полезные ископаемые;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выделение главного или существенных признак</w:t>
            </w:r>
            <w:r>
              <w:rPr>
                <w:color w:val="000000"/>
                <w:sz w:val="28"/>
                <w:szCs w:val="28"/>
              </w:rPr>
              <w:t>ов (особенности рельефа России).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Предметные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объяснять: </w:t>
            </w:r>
            <w:r w:rsidRPr="00B15E2D">
              <w:rPr>
                <w:color w:val="000000"/>
                <w:sz w:val="28"/>
                <w:szCs w:val="28"/>
              </w:rPr>
              <w:t>особенности</w:t>
            </w:r>
            <w:r>
              <w:rPr>
                <w:color w:val="000000"/>
                <w:sz w:val="28"/>
                <w:szCs w:val="28"/>
              </w:rPr>
              <w:t xml:space="preserve"> геологического летоисчисления; </w:t>
            </w:r>
            <w:r w:rsidRPr="00B15E2D">
              <w:rPr>
                <w:color w:val="000000"/>
                <w:sz w:val="28"/>
                <w:szCs w:val="28"/>
              </w:rPr>
              <w:t>особенности рельефа отдельных территорий страны, размещени</w:t>
            </w:r>
            <w:r>
              <w:rPr>
                <w:color w:val="000000"/>
                <w:sz w:val="28"/>
                <w:szCs w:val="28"/>
              </w:rPr>
              <w:t xml:space="preserve">я основных полезных ископаемых; </w:t>
            </w:r>
            <w:r w:rsidRPr="00B15E2D">
              <w:rPr>
                <w:color w:val="000000"/>
                <w:sz w:val="28"/>
                <w:szCs w:val="28"/>
              </w:rPr>
              <w:t xml:space="preserve">особенности влияния внешних и внутренних сил </w:t>
            </w:r>
            <w:r>
              <w:rPr>
                <w:color w:val="000000"/>
                <w:sz w:val="28"/>
                <w:szCs w:val="28"/>
              </w:rPr>
              <w:t xml:space="preserve">на формирование рельефа России; </w:t>
            </w:r>
            <w:r w:rsidRPr="00B15E2D">
              <w:rPr>
                <w:color w:val="000000"/>
                <w:sz w:val="28"/>
                <w:szCs w:val="28"/>
              </w:rPr>
              <w:t>сущность экологических проблем в литосфере на примере России.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Умение определять: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основные черты рельефа и геологического строения России, важнейших районов размещения полезных ископаемых;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районы возможных катастрофических природных явлений в</w:t>
            </w:r>
            <w:r>
              <w:rPr>
                <w:color w:val="000000"/>
                <w:sz w:val="28"/>
                <w:szCs w:val="28"/>
              </w:rPr>
              <w:t xml:space="preserve"> литосфере на территории России.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совершенствование умений работать с разными источниками информации - текстом учебника, тематиче</w:t>
            </w:r>
            <w:r>
              <w:rPr>
                <w:color w:val="000000"/>
                <w:sz w:val="28"/>
                <w:szCs w:val="28"/>
              </w:rPr>
              <w:t xml:space="preserve">скими картами,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климатограммами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выявление причинно-следственных взаимосвязей – влияния атмосферной циркуляции и особенностей рельефа на климат;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выделение главного или существенных признаков п</w:t>
            </w:r>
            <w:r>
              <w:rPr>
                <w:color w:val="000000"/>
                <w:sz w:val="28"/>
                <w:szCs w:val="28"/>
              </w:rPr>
              <w:t>ри характеристике типов климата.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Предметные умения: умение объяснять: особенности климата России; </w:t>
            </w:r>
            <w:r w:rsidRPr="00B15E2D">
              <w:rPr>
                <w:color w:val="000000"/>
                <w:sz w:val="28"/>
                <w:szCs w:val="28"/>
              </w:rPr>
              <w:t>особенности клим</w:t>
            </w:r>
            <w:r>
              <w:rPr>
                <w:color w:val="000000"/>
                <w:sz w:val="28"/>
                <w:szCs w:val="28"/>
              </w:rPr>
              <w:t>ата отдельных территорий страны</w:t>
            </w:r>
            <w:r w:rsidRPr="006810C1">
              <w:rPr>
                <w:color w:val="000000"/>
                <w:sz w:val="28"/>
                <w:szCs w:val="28"/>
              </w:rPr>
              <w:t>;</w:t>
            </w:r>
            <w:r w:rsidRPr="00B15E2D">
              <w:rPr>
                <w:color w:val="000000"/>
                <w:sz w:val="28"/>
                <w:szCs w:val="28"/>
              </w:rPr>
              <w:t xml:space="preserve"> распределения осно</w:t>
            </w:r>
            <w:r>
              <w:rPr>
                <w:color w:val="000000"/>
                <w:sz w:val="28"/>
                <w:szCs w:val="28"/>
              </w:rPr>
              <w:t xml:space="preserve">вных климатических показателей; </w:t>
            </w:r>
            <w:r w:rsidRPr="00B15E2D">
              <w:rPr>
                <w:color w:val="000000"/>
                <w:sz w:val="28"/>
                <w:szCs w:val="28"/>
              </w:rPr>
              <w:t>характер влияния климата на жизнь и хозяйственную деятельность человека;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сущность экологических проблем в атмосфере на примере России.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определять: основные черты климата России; </w:t>
            </w:r>
            <w:r w:rsidRPr="00B15E2D">
              <w:rPr>
                <w:color w:val="000000"/>
                <w:sz w:val="28"/>
                <w:szCs w:val="28"/>
              </w:rPr>
              <w:t xml:space="preserve">районы возможных катастрофических природных явлений в </w:t>
            </w:r>
            <w:r>
              <w:rPr>
                <w:color w:val="000000"/>
                <w:sz w:val="28"/>
                <w:szCs w:val="28"/>
              </w:rPr>
              <w:t xml:space="preserve">атмосфере на территории России; </w:t>
            </w:r>
            <w:r w:rsidRPr="00B15E2D">
              <w:rPr>
                <w:color w:val="000000"/>
                <w:sz w:val="28"/>
                <w:szCs w:val="28"/>
              </w:rPr>
              <w:t>типы клим</w:t>
            </w:r>
            <w:r>
              <w:rPr>
                <w:color w:val="000000"/>
                <w:sz w:val="28"/>
                <w:szCs w:val="28"/>
              </w:rPr>
              <w:t xml:space="preserve">атов отдельных регионов России; </w:t>
            </w:r>
            <w:r w:rsidRPr="00B15E2D">
              <w:rPr>
                <w:color w:val="000000"/>
                <w:sz w:val="28"/>
                <w:szCs w:val="28"/>
              </w:rPr>
              <w:t>закономерности размещения климатических поясов на территории России.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с</w:t>
            </w:r>
            <w:r w:rsidRPr="00B15E2D">
              <w:rPr>
                <w:color w:val="000000"/>
                <w:sz w:val="28"/>
                <w:szCs w:val="28"/>
              </w:rPr>
              <w:t xml:space="preserve">равнивать объекты, выделяя существенные признаки (сравнительная </w:t>
            </w:r>
            <w:r>
              <w:rPr>
                <w:color w:val="000000"/>
                <w:sz w:val="28"/>
                <w:szCs w:val="28"/>
              </w:rPr>
              <w:t>характеристика водных объектов)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у</w:t>
            </w:r>
            <w:r w:rsidRPr="00B15E2D">
              <w:rPr>
                <w:color w:val="000000"/>
                <w:sz w:val="28"/>
                <w:szCs w:val="28"/>
              </w:rPr>
              <w:t>частвовать в совместной деятельности (групповая работа по описанию объекта)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Предметные умения: у</w:t>
            </w:r>
            <w:r w:rsidRPr="00B15E2D">
              <w:rPr>
                <w:color w:val="000000"/>
                <w:sz w:val="28"/>
                <w:szCs w:val="28"/>
              </w:rPr>
              <w:t>мение объяснять: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особенности морей, омывающих территорию России;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характер влияния внутренних вод на жизнь и хозяйственную деятельность человека;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особенности обеспеченности водными ресурсами различных регионов России;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lastRenderedPageBreak/>
              <w:t>• сущность экологических проблем в гидросфере на примере России.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Умение определять: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основные черты морей, омывающих территорию России;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районы возможных катастрофических природных явлений в гидросфере на территории России;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закономерности распределения внутренних вод;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по картам закономерности распределения внут</w:t>
            </w:r>
            <w:r>
              <w:rPr>
                <w:color w:val="000000"/>
                <w:sz w:val="28"/>
                <w:szCs w:val="28"/>
              </w:rPr>
              <w:t>ренних вод на территории России.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умения: </w:t>
            </w:r>
            <w:r w:rsidRPr="00B15E2D">
              <w:rPr>
                <w:color w:val="000000"/>
                <w:sz w:val="28"/>
                <w:szCs w:val="28"/>
              </w:rPr>
              <w:t>выявлять причинно-следственные связи (зависимость размещения типов почв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5E2D">
              <w:rPr>
                <w:color w:val="000000"/>
                <w:sz w:val="28"/>
                <w:szCs w:val="28"/>
              </w:rPr>
              <w:t xml:space="preserve">климатических </w:t>
            </w:r>
            <w:r>
              <w:rPr>
                <w:color w:val="000000"/>
                <w:sz w:val="28"/>
                <w:szCs w:val="28"/>
              </w:rPr>
              <w:t>условий и особенностей рельефа).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Предметные умения: умение объяснять: условия формирования почв; </w:t>
            </w:r>
            <w:r w:rsidRPr="00B15E2D">
              <w:rPr>
                <w:color w:val="000000"/>
                <w:sz w:val="28"/>
                <w:szCs w:val="28"/>
              </w:rPr>
              <w:t>основные свойс</w:t>
            </w:r>
            <w:r>
              <w:rPr>
                <w:color w:val="000000"/>
                <w:sz w:val="28"/>
                <w:szCs w:val="28"/>
              </w:rPr>
              <w:t>тва почв России.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</w:t>
            </w:r>
            <w:r>
              <w:rPr>
                <w:color w:val="000000"/>
                <w:sz w:val="28"/>
                <w:szCs w:val="28"/>
              </w:rPr>
              <w:t xml:space="preserve">ия: </w:t>
            </w:r>
            <w:r w:rsidRPr="00B15E2D">
              <w:rPr>
                <w:color w:val="000000"/>
                <w:sz w:val="28"/>
                <w:szCs w:val="28"/>
              </w:rPr>
              <w:t>выявл</w:t>
            </w:r>
            <w:r>
              <w:rPr>
                <w:color w:val="000000"/>
                <w:sz w:val="28"/>
                <w:szCs w:val="28"/>
              </w:rPr>
              <w:t xml:space="preserve">ять причинно-следственные связи. Предметные умения: </w:t>
            </w:r>
            <w:r w:rsidRPr="00B15E2D">
              <w:rPr>
                <w:color w:val="000000"/>
                <w:sz w:val="28"/>
                <w:szCs w:val="28"/>
              </w:rPr>
              <w:t>объяснять: место и роль растений и животных в природном комплексе; специфику типов растительности; необходимость создания и географию особо охраняемых территорий; отличия видов природопользования.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5E2D">
              <w:rPr>
                <w:color w:val="000000"/>
                <w:sz w:val="28"/>
                <w:szCs w:val="28"/>
              </w:rPr>
              <w:t>пределять: особенности размещения растительного и животного мира по территории России.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выделять существенные признаки ра</w:t>
            </w:r>
            <w:r>
              <w:rPr>
                <w:color w:val="000000"/>
                <w:sz w:val="28"/>
                <w:szCs w:val="28"/>
              </w:rPr>
              <w:t>зных типов природных комплексов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выявлять причинно-следственные связи внутри природных комплексов, анализировать связи соподчинения и</w:t>
            </w:r>
            <w:r>
              <w:rPr>
                <w:color w:val="000000"/>
                <w:sz w:val="28"/>
                <w:szCs w:val="28"/>
              </w:rPr>
              <w:t xml:space="preserve"> зависимости между компонентами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 работать с учебными текстами, схемами, картосхемами, стати</w:t>
            </w:r>
            <w:r>
              <w:rPr>
                <w:color w:val="000000"/>
                <w:sz w:val="28"/>
                <w:szCs w:val="28"/>
              </w:rPr>
              <w:t>стикой, географическими картами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lastRenderedPageBreak/>
              <w:t>• формулировать свои мысли и выводы в устной и письменной форме, п</w:t>
            </w:r>
            <w:r>
              <w:rPr>
                <w:color w:val="000000"/>
                <w:sz w:val="28"/>
                <w:szCs w:val="28"/>
              </w:rPr>
              <w:t>редставлять в форме презентаций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 выделение главного или существенных признаков (особенности природы, населения и хозяйственной деятельности той или иной природно-хозяйственной зоны).</w:t>
            </w: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Предметные умения: </w:t>
            </w:r>
            <w:r w:rsidRPr="00B15E2D">
              <w:rPr>
                <w:color w:val="000000"/>
                <w:sz w:val="28"/>
                <w:szCs w:val="28"/>
              </w:rPr>
              <w:t>объяснять: отличия природных комплексов друг от друга; условия формирования природно-хозяйственных зон; характер влияния человека на п</w:t>
            </w:r>
            <w:r>
              <w:rPr>
                <w:color w:val="000000"/>
                <w:sz w:val="28"/>
                <w:szCs w:val="28"/>
              </w:rPr>
              <w:t>риродные условия природных зон. О</w:t>
            </w:r>
            <w:r w:rsidRPr="00B15E2D">
              <w:rPr>
                <w:color w:val="000000"/>
                <w:sz w:val="28"/>
                <w:szCs w:val="28"/>
              </w:rPr>
              <w:t>пределять: особенности размещения прир</w:t>
            </w:r>
            <w:r>
              <w:rPr>
                <w:color w:val="000000"/>
                <w:sz w:val="28"/>
                <w:szCs w:val="28"/>
              </w:rPr>
              <w:t>одных зон на территории России.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5E2D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15E2D">
              <w:rPr>
                <w:color w:val="000000"/>
                <w:sz w:val="28"/>
                <w:szCs w:val="28"/>
              </w:rPr>
              <w:t xml:space="preserve">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 xml:space="preserve">• ставить учебную </w:t>
            </w:r>
            <w:r>
              <w:rPr>
                <w:color w:val="000000"/>
                <w:sz w:val="28"/>
                <w:szCs w:val="28"/>
              </w:rPr>
              <w:t>задачу под руководством учителя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планировать свою деятел</w:t>
            </w:r>
            <w:r>
              <w:rPr>
                <w:color w:val="000000"/>
                <w:sz w:val="28"/>
                <w:szCs w:val="28"/>
              </w:rPr>
              <w:t>ьность под руководством учителя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оценивать работу одноклассников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выявл</w:t>
            </w:r>
            <w:r>
              <w:rPr>
                <w:color w:val="000000"/>
                <w:sz w:val="28"/>
                <w:szCs w:val="28"/>
              </w:rPr>
              <w:t>ять причинно-следственные связи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определять критери</w:t>
            </w:r>
            <w:r>
              <w:rPr>
                <w:color w:val="000000"/>
                <w:sz w:val="28"/>
                <w:szCs w:val="28"/>
              </w:rPr>
              <w:t>и для сравнения фактов, явлений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анализировать связи, соподчи</w:t>
            </w:r>
            <w:r>
              <w:rPr>
                <w:color w:val="000000"/>
                <w:sz w:val="28"/>
                <w:szCs w:val="28"/>
              </w:rPr>
              <w:t>нения и зависимости компонентов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работать с текстом: составлять логические цепочки, таблицы, схем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создавать объяснительные тексты;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выслушивать</w:t>
            </w:r>
            <w:r>
              <w:rPr>
                <w:color w:val="000000"/>
                <w:sz w:val="28"/>
                <w:szCs w:val="28"/>
              </w:rPr>
              <w:t xml:space="preserve"> и объективно оценивать другого</w:t>
            </w:r>
            <w:r w:rsidRPr="00B15E2D">
              <w:rPr>
                <w:color w:val="000000"/>
                <w:sz w:val="28"/>
                <w:szCs w:val="28"/>
              </w:rPr>
              <w:t>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уметь вести диалог, вырабатывая общее решение.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Предметные умения: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Умение объяснять: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условия выделения и размещения природных районов;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• специфические черты природы природных районов.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определять: </w:t>
            </w:r>
            <w:r w:rsidRPr="00B15E2D">
              <w:rPr>
                <w:color w:val="000000"/>
                <w:sz w:val="28"/>
                <w:szCs w:val="28"/>
              </w:rPr>
              <w:t>географические</w:t>
            </w:r>
            <w:r>
              <w:rPr>
                <w:color w:val="000000"/>
                <w:sz w:val="28"/>
                <w:szCs w:val="28"/>
              </w:rPr>
              <w:t xml:space="preserve"> особенности природных районов; </w:t>
            </w:r>
            <w:r w:rsidRPr="00B15E2D">
              <w:rPr>
                <w:color w:val="000000"/>
                <w:sz w:val="28"/>
                <w:szCs w:val="28"/>
              </w:rPr>
              <w:t xml:space="preserve"> характер влияния человека на природу природных районов.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умения: </w:t>
            </w:r>
            <w:r w:rsidRPr="00B15E2D">
              <w:rPr>
                <w:color w:val="000000"/>
                <w:sz w:val="28"/>
                <w:szCs w:val="28"/>
              </w:rPr>
              <w:t>выявл</w:t>
            </w:r>
            <w:r>
              <w:rPr>
                <w:color w:val="000000"/>
                <w:sz w:val="28"/>
                <w:szCs w:val="28"/>
              </w:rPr>
              <w:t xml:space="preserve">ять причинно-следственные связи; </w:t>
            </w:r>
            <w:r w:rsidRPr="00B15E2D">
              <w:rPr>
                <w:color w:val="000000"/>
                <w:sz w:val="28"/>
                <w:szCs w:val="28"/>
              </w:rPr>
              <w:t>уметь вести диалог, вырабатывая общее решение.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Предметные умения: у</w:t>
            </w:r>
            <w:r w:rsidRPr="00B15E2D">
              <w:rPr>
                <w:color w:val="000000"/>
                <w:sz w:val="28"/>
                <w:szCs w:val="28"/>
              </w:rPr>
              <w:t>мение объяснять:</w:t>
            </w:r>
          </w:p>
          <w:p w:rsidR="004031D1" w:rsidRPr="00B15E2D" w:rsidRDefault="004031D1" w:rsidP="00052A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2D">
              <w:rPr>
                <w:color w:val="000000"/>
                <w:sz w:val="28"/>
                <w:szCs w:val="28"/>
              </w:rPr>
              <w:t>закономерности размещения районов во</w:t>
            </w:r>
            <w:r>
              <w:rPr>
                <w:color w:val="000000"/>
                <w:sz w:val="28"/>
                <w:szCs w:val="28"/>
              </w:rPr>
              <w:t xml:space="preserve">зникновения стихийных бедствий; </w:t>
            </w:r>
            <w:r w:rsidRPr="00B15E2D">
              <w:rPr>
                <w:color w:val="000000"/>
                <w:sz w:val="28"/>
                <w:szCs w:val="28"/>
              </w:rPr>
              <w:t>особенности воздействия на окружающую среду разли</w:t>
            </w:r>
            <w:r>
              <w:rPr>
                <w:color w:val="000000"/>
                <w:sz w:val="28"/>
                <w:szCs w:val="28"/>
              </w:rPr>
              <w:t xml:space="preserve">чных сфер и отраслей хозяйства. Умение определять: </w:t>
            </w:r>
            <w:r w:rsidRPr="00B15E2D">
              <w:rPr>
                <w:color w:val="000000"/>
                <w:sz w:val="28"/>
                <w:szCs w:val="28"/>
              </w:rPr>
              <w:t>закономерности размещения различных видов природных ресурсов.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tabs>
                <w:tab w:val="left" w:pos="317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   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A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tabs>
                <w:tab w:val="left" w:pos="305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BA658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D62BA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A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52AD9" w:rsidRPr="0005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5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30.04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7571DC" w:rsidRDefault="007571DC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1DC" w:rsidRPr="007571DC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  <w:p w:rsidR="007571DC" w:rsidRDefault="007571DC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27.05</w:t>
            </w:r>
          </w:p>
          <w:p w:rsidR="007571DC" w:rsidRPr="007571DC" w:rsidRDefault="007571DC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1DC" w:rsidRPr="007571DC" w:rsidRDefault="007571DC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4B77CB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31D1" w:rsidRPr="004B77CB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D1" w:rsidRDefault="004031D1" w:rsidP="00052AD9">
            <w:pPr>
              <w:tabs>
                <w:tab w:val="left" w:pos="317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tabs>
                <w:tab w:val="left" w:pos="317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   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C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29.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tabs>
                <w:tab w:val="left" w:pos="305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387230" w:rsidRDefault="00EC5C88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  <w:r w:rsidR="004031D1" w:rsidRPr="00387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D62BA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C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52AD9" w:rsidRPr="001A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A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031D1" w:rsidRDefault="00052AD9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2.03</w:t>
            </w: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052AD9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  <w:r w:rsidR="0040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1A6668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031D1" w:rsidRPr="0075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tabs>
                <w:tab w:val="left" w:pos="317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  <w:p w:rsidR="004031D1" w:rsidRPr="00C05C2A" w:rsidRDefault="004031D1" w:rsidP="00052AD9">
            <w:pPr>
              <w:tabs>
                <w:tab w:val="left" w:pos="317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4031D1" w:rsidRDefault="004031D1" w:rsidP="00052AD9">
            <w:pPr>
              <w:tabs>
                <w:tab w:val="left" w:pos="406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D62BA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1D1" w:rsidRPr="00387230" w:rsidRDefault="004031D1" w:rsidP="00052AD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D1" w:rsidRPr="004C0C21" w:rsidRDefault="004031D1" w:rsidP="0005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1D1" w:rsidRPr="00975617" w:rsidRDefault="004031D1" w:rsidP="00975617">
      <w:pPr>
        <w:rPr>
          <w:rFonts w:ascii="Times New Roman" w:hAnsi="Times New Roman" w:cs="Times New Roman"/>
          <w:sz w:val="28"/>
          <w:szCs w:val="28"/>
        </w:rPr>
      </w:pPr>
    </w:p>
    <w:sectPr w:rsidR="004031D1" w:rsidRPr="00975617" w:rsidSect="004031D1">
      <w:pgSz w:w="16838" w:h="11906" w:orient="landscape"/>
      <w:pgMar w:top="426" w:right="28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0E" w:rsidRDefault="0075520E" w:rsidP="003F187B">
      <w:pPr>
        <w:spacing w:after="0" w:line="240" w:lineRule="auto"/>
      </w:pPr>
      <w:r>
        <w:separator/>
      </w:r>
    </w:p>
  </w:endnote>
  <w:endnote w:type="continuationSeparator" w:id="0">
    <w:p w:rsidR="0075520E" w:rsidRDefault="0075520E" w:rsidP="003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0E" w:rsidRDefault="0075520E" w:rsidP="003F187B">
      <w:pPr>
        <w:spacing w:after="0" w:line="240" w:lineRule="auto"/>
      </w:pPr>
      <w:r>
        <w:separator/>
      </w:r>
    </w:p>
  </w:footnote>
  <w:footnote w:type="continuationSeparator" w:id="0">
    <w:p w:rsidR="0075520E" w:rsidRDefault="0075520E" w:rsidP="003F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3164"/>
    <w:multiLevelType w:val="hybridMultilevel"/>
    <w:tmpl w:val="2EA4B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6"/>
    <w:rsid w:val="00005449"/>
    <w:rsid w:val="000311C7"/>
    <w:rsid w:val="000407F2"/>
    <w:rsid w:val="00052AD9"/>
    <w:rsid w:val="000D0B39"/>
    <w:rsid w:val="000E1263"/>
    <w:rsid w:val="001043C1"/>
    <w:rsid w:val="00120519"/>
    <w:rsid w:val="00124146"/>
    <w:rsid w:val="00143532"/>
    <w:rsid w:val="00182BE4"/>
    <w:rsid w:val="001A6668"/>
    <w:rsid w:val="001A6B39"/>
    <w:rsid w:val="001C15A3"/>
    <w:rsid w:val="001C78BA"/>
    <w:rsid w:val="001D2934"/>
    <w:rsid w:val="002022EF"/>
    <w:rsid w:val="002A0D77"/>
    <w:rsid w:val="002B380C"/>
    <w:rsid w:val="002C1E38"/>
    <w:rsid w:val="002C4963"/>
    <w:rsid w:val="002D537C"/>
    <w:rsid w:val="002E2237"/>
    <w:rsid w:val="002F45EE"/>
    <w:rsid w:val="002F5072"/>
    <w:rsid w:val="00362795"/>
    <w:rsid w:val="003A4396"/>
    <w:rsid w:val="003F187B"/>
    <w:rsid w:val="003F73BA"/>
    <w:rsid w:val="004003D9"/>
    <w:rsid w:val="004031D1"/>
    <w:rsid w:val="00423865"/>
    <w:rsid w:val="00427CED"/>
    <w:rsid w:val="004434BA"/>
    <w:rsid w:val="0044521D"/>
    <w:rsid w:val="00454479"/>
    <w:rsid w:val="004913D4"/>
    <w:rsid w:val="00492223"/>
    <w:rsid w:val="0051216F"/>
    <w:rsid w:val="00582E2B"/>
    <w:rsid w:val="005B6555"/>
    <w:rsid w:val="005C00CF"/>
    <w:rsid w:val="005C1F37"/>
    <w:rsid w:val="005C3BFF"/>
    <w:rsid w:val="005F1552"/>
    <w:rsid w:val="00603020"/>
    <w:rsid w:val="0063162F"/>
    <w:rsid w:val="00633402"/>
    <w:rsid w:val="00640E5D"/>
    <w:rsid w:val="00644499"/>
    <w:rsid w:val="00646B98"/>
    <w:rsid w:val="00656EFB"/>
    <w:rsid w:val="00666727"/>
    <w:rsid w:val="0067489C"/>
    <w:rsid w:val="00696817"/>
    <w:rsid w:val="006D1067"/>
    <w:rsid w:val="006F191D"/>
    <w:rsid w:val="007033C1"/>
    <w:rsid w:val="0071061A"/>
    <w:rsid w:val="00740975"/>
    <w:rsid w:val="0075520E"/>
    <w:rsid w:val="007571DC"/>
    <w:rsid w:val="007670B6"/>
    <w:rsid w:val="00784C4C"/>
    <w:rsid w:val="00785886"/>
    <w:rsid w:val="00785B5F"/>
    <w:rsid w:val="007D65F9"/>
    <w:rsid w:val="00852863"/>
    <w:rsid w:val="008574F3"/>
    <w:rsid w:val="0087490C"/>
    <w:rsid w:val="00881540"/>
    <w:rsid w:val="00885A0F"/>
    <w:rsid w:val="008923C9"/>
    <w:rsid w:val="00895D0E"/>
    <w:rsid w:val="008B2183"/>
    <w:rsid w:val="008C6826"/>
    <w:rsid w:val="008C7CFF"/>
    <w:rsid w:val="008F0261"/>
    <w:rsid w:val="00975617"/>
    <w:rsid w:val="00977BF8"/>
    <w:rsid w:val="009E4A31"/>
    <w:rsid w:val="00A13989"/>
    <w:rsid w:val="00A46375"/>
    <w:rsid w:val="00A76CAA"/>
    <w:rsid w:val="00A81187"/>
    <w:rsid w:val="00A953E4"/>
    <w:rsid w:val="00AB055D"/>
    <w:rsid w:val="00AD7318"/>
    <w:rsid w:val="00B36E62"/>
    <w:rsid w:val="00BA30E1"/>
    <w:rsid w:val="00BA6581"/>
    <w:rsid w:val="00BC0E2E"/>
    <w:rsid w:val="00C139F8"/>
    <w:rsid w:val="00C3205A"/>
    <w:rsid w:val="00C504F1"/>
    <w:rsid w:val="00C50621"/>
    <w:rsid w:val="00C95F1C"/>
    <w:rsid w:val="00CD634D"/>
    <w:rsid w:val="00CF1CB3"/>
    <w:rsid w:val="00CF32F6"/>
    <w:rsid w:val="00D671D5"/>
    <w:rsid w:val="00D84474"/>
    <w:rsid w:val="00DC04A3"/>
    <w:rsid w:val="00E03D14"/>
    <w:rsid w:val="00E3425A"/>
    <w:rsid w:val="00E40D7B"/>
    <w:rsid w:val="00EC5C88"/>
    <w:rsid w:val="00ED08F5"/>
    <w:rsid w:val="00EE4572"/>
    <w:rsid w:val="00EF2F13"/>
    <w:rsid w:val="00EF6751"/>
    <w:rsid w:val="00F37189"/>
    <w:rsid w:val="00F45C40"/>
    <w:rsid w:val="00F45C74"/>
    <w:rsid w:val="00F65FF2"/>
    <w:rsid w:val="00FA4655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A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C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F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0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A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C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F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0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zauch1</cp:lastModifiedBy>
  <cp:revision>93</cp:revision>
  <cp:lastPrinted>2020-09-11T06:56:00Z</cp:lastPrinted>
  <dcterms:created xsi:type="dcterms:W3CDTF">2016-08-08T16:31:00Z</dcterms:created>
  <dcterms:modified xsi:type="dcterms:W3CDTF">2021-04-14T14:20:00Z</dcterms:modified>
</cp:coreProperties>
</file>