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343AC9F" wp14:editId="690BC594">
            <wp:extent cx="6152515" cy="8468360"/>
            <wp:effectExtent l="0" t="0" r="635" b="8890"/>
            <wp:docPr id="1" name="Рисунок 1" descr="Z:\СКАНЫ ПЕРВЫХ СТРАНИЦ РП\Михайловская Л.Б\11кл биолог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Михайловская Л.Б\11кл биолог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732518" w:rsidRDefault="00732518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DC2290" w:rsidRDefault="00E32ACD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  <w:r w:rsidRPr="00E32ACD">
        <w:rPr>
          <w:rFonts w:eastAsiaTheme="minorEastAsia"/>
          <w:b/>
          <w:sz w:val="28"/>
          <w:szCs w:val="28"/>
        </w:rPr>
        <w:lastRenderedPageBreak/>
        <w:t>Пояснительная записка</w:t>
      </w:r>
    </w:p>
    <w:p w:rsidR="00E32ACD" w:rsidRPr="00E32ACD" w:rsidRDefault="00E32ACD" w:rsidP="00E32ACD">
      <w:pPr>
        <w:ind w:firstLine="142"/>
        <w:jc w:val="center"/>
        <w:rPr>
          <w:rFonts w:eastAsiaTheme="minorEastAsia"/>
          <w:b/>
          <w:sz w:val="28"/>
          <w:szCs w:val="28"/>
        </w:rPr>
      </w:pPr>
    </w:p>
    <w:p w:rsidR="00DC2290" w:rsidRPr="00DC2290" w:rsidRDefault="00DC2290" w:rsidP="00DC2290">
      <w:pPr>
        <w:ind w:left="-709" w:firstLine="142"/>
        <w:jc w:val="both"/>
        <w:rPr>
          <w:rFonts w:eastAsiaTheme="minorHAnsi"/>
          <w:b/>
          <w:sz w:val="28"/>
          <w:szCs w:val="28"/>
          <w:lang w:eastAsia="en-US"/>
        </w:rPr>
      </w:pPr>
      <w:r w:rsidRPr="00DC2290">
        <w:rPr>
          <w:b/>
          <w:sz w:val="28"/>
          <w:szCs w:val="28"/>
        </w:rPr>
        <w:t xml:space="preserve">                                   Рабочая программа составлена на основе:</w:t>
      </w:r>
    </w:p>
    <w:p w:rsidR="00DC2290" w:rsidRPr="00DC2290" w:rsidRDefault="00DC2290" w:rsidP="00DC2290">
      <w:pPr>
        <w:ind w:left="-709" w:firstLine="142"/>
        <w:jc w:val="both"/>
        <w:rPr>
          <w:sz w:val="28"/>
          <w:szCs w:val="28"/>
        </w:rPr>
      </w:pPr>
    </w:p>
    <w:p w:rsidR="00DC2290" w:rsidRPr="00DC2290" w:rsidRDefault="00DC2290" w:rsidP="00E32ACD">
      <w:pPr>
        <w:contextualSpacing/>
        <w:jc w:val="both"/>
        <w:rPr>
          <w:sz w:val="28"/>
          <w:szCs w:val="28"/>
        </w:rPr>
      </w:pPr>
      <w:r w:rsidRPr="00DC2290">
        <w:rPr>
          <w:sz w:val="28"/>
          <w:szCs w:val="28"/>
        </w:rPr>
        <w:t>Федерального компонента  государственного образовательного стандарта среднего общего образования</w:t>
      </w:r>
    </w:p>
    <w:p w:rsidR="00DC2290" w:rsidRPr="00E32ACD" w:rsidRDefault="00DC2290" w:rsidP="00E32ACD">
      <w:pPr>
        <w:contextualSpacing/>
        <w:jc w:val="both"/>
        <w:rPr>
          <w:sz w:val="28"/>
          <w:szCs w:val="28"/>
        </w:rPr>
      </w:pPr>
      <w:r w:rsidRPr="00DC2290">
        <w:rPr>
          <w:sz w:val="28"/>
          <w:szCs w:val="28"/>
        </w:rPr>
        <w:t>Примерной  программы среднего общего образования по  биологии</w:t>
      </w:r>
      <w:r w:rsidR="00560201">
        <w:rPr>
          <w:sz w:val="28"/>
          <w:szCs w:val="28"/>
        </w:rPr>
        <w:t>, а</w:t>
      </w:r>
      <w:r w:rsidRPr="00E32ACD">
        <w:rPr>
          <w:sz w:val="28"/>
          <w:szCs w:val="28"/>
        </w:rPr>
        <w:t xml:space="preserve">вторской программы </w:t>
      </w:r>
      <w:r w:rsidR="00560201">
        <w:rPr>
          <w:sz w:val="28"/>
          <w:szCs w:val="28"/>
        </w:rPr>
        <w:t xml:space="preserve"> </w:t>
      </w:r>
      <w:r w:rsidRPr="00E32ACD">
        <w:rPr>
          <w:sz w:val="28"/>
          <w:szCs w:val="28"/>
        </w:rPr>
        <w:t>по  биологии С.Г. Мамонтова</w:t>
      </w:r>
      <w:proofErr w:type="gramStart"/>
      <w:r w:rsidRPr="00E32ACD">
        <w:rPr>
          <w:sz w:val="28"/>
          <w:szCs w:val="28"/>
        </w:rPr>
        <w:t xml:space="preserve"> ,</w:t>
      </w:r>
      <w:proofErr w:type="gramEnd"/>
      <w:r w:rsidRPr="00E32ACD">
        <w:rPr>
          <w:sz w:val="28"/>
          <w:szCs w:val="28"/>
        </w:rPr>
        <w:t xml:space="preserve"> В.Б. Захарова, Н.И. Сонина</w:t>
      </w:r>
      <w:r w:rsidR="00560201">
        <w:rPr>
          <w:sz w:val="28"/>
          <w:szCs w:val="28"/>
        </w:rPr>
        <w:t>,</w:t>
      </w:r>
      <w:r w:rsidRPr="00E32ACD">
        <w:rPr>
          <w:sz w:val="28"/>
          <w:szCs w:val="28"/>
        </w:rPr>
        <w:t xml:space="preserve"> по учебнику «Общая </w:t>
      </w:r>
      <w:r w:rsidR="00E32ACD">
        <w:rPr>
          <w:sz w:val="28"/>
          <w:szCs w:val="28"/>
        </w:rPr>
        <w:t>биология 11класс»  М; Дрофа 2020</w:t>
      </w:r>
      <w:r w:rsidRPr="00E32ACD">
        <w:rPr>
          <w:sz w:val="28"/>
          <w:szCs w:val="28"/>
        </w:rPr>
        <w:t xml:space="preserve"> г                                                                             </w:t>
      </w:r>
    </w:p>
    <w:p w:rsidR="00DC2290" w:rsidRPr="00E32ACD" w:rsidRDefault="00DC2290" w:rsidP="00E32ACD">
      <w:pPr>
        <w:jc w:val="both"/>
        <w:rPr>
          <w:rFonts w:eastAsiaTheme="minorEastAsia"/>
          <w:sz w:val="28"/>
          <w:szCs w:val="28"/>
        </w:rPr>
      </w:pPr>
      <w:r w:rsidRPr="00E32ACD">
        <w:rPr>
          <w:rFonts w:eastAsiaTheme="minorEastAsia"/>
          <w:sz w:val="28"/>
          <w:szCs w:val="28"/>
        </w:rPr>
        <w:t>Учебного плана МБОУ  Быстрогорской СОШ  на текущий  учебный год.</w:t>
      </w:r>
    </w:p>
    <w:p w:rsidR="00DC2290" w:rsidRPr="00DC2290" w:rsidRDefault="00560201" w:rsidP="005602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290" w:rsidRPr="00DC2290">
        <w:rPr>
          <w:color w:val="000000"/>
          <w:sz w:val="28"/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</w:t>
      </w:r>
      <w:r w:rsidR="00DC2290" w:rsidRPr="004D5687">
        <w:rPr>
          <w:b/>
          <w:color w:val="000000"/>
          <w:sz w:val="28"/>
          <w:szCs w:val="28"/>
        </w:rPr>
        <w:t>следующих целей:</w:t>
      </w:r>
    </w:p>
    <w:p w:rsidR="00DC2290" w:rsidRPr="00DC2290" w:rsidRDefault="00E32ACD" w:rsidP="004D5687">
      <w:pPr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2290" w:rsidRPr="00DC2290">
        <w:rPr>
          <w:b/>
          <w:bCs/>
          <w:color w:val="000000"/>
          <w:sz w:val="28"/>
          <w:szCs w:val="28"/>
        </w:rPr>
        <w:t>освоение знаний </w:t>
      </w:r>
      <w:r w:rsidR="00DC2290" w:rsidRPr="00DC2290">
        <w:rPr>
          <w:color w:val="000000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C2290" w:rsidRPr="00DC2290" w:rsidRDefault="00E32ACD" w:rsidP="004D5687">
      <w:pPr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2290" w:rsidRPr="00DC2290">
        <w:rPr>
          <w:b/>
          <w:bCs/>
          <w:color w:val="000000"/>
          <w:sz w:val="28"/>
          <w:szCs w:val="28"/>
        </w:rPr>
        <w:t>овладение умениями </w:t>
      </w:r>
      <w:r w:rsidR="00DC2290" w:rsidRPr="00DC2290">
        <w:rPr>
          <w:color w:val="000000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C2290" w:rsidRPr="00DC2290" w:rsidRDefault="00E32ACD" w:rsidP="004D5687">
      <w:pPr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2290" w:rsidRPr="00DC2290">
        <w:rPr>
          <w:b/>
          <w:bCs/>
          <w:color w:val="000000"/>
          <w:sz w:val="28"/>
          <w:szCs w:val="28"/>
        </w:rPr>
        <w:t>развитие </w:t>
      </w:r>
      <w:r w:rsidR="00DC2290" w:rsidRPr="00DC2290">
        <w:rPr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DC2290" w:rsidRPr="00DC2290" w:rsidRDefault="00E32ACD" w:rsidP="004D5687">
      <w:pPr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2290" w:rsidRPr="00DC2290">
        <w:rPr>
          <w:b/>
          <w:bCs/>
          <w:color w:val="000000"/>
          <w:sz w:val="28"/>
          <w:szCs w:val="28"/>
        </w:rPr>
        <w:t>воспитание</w:t>
      </w:r>
      <w:r w:rsidR="00DC2290" w:rsidRPr="00DC2290">
        <w:rPr>
          <w:color w:val="000000"/>
          <w:sz w:val="28"/>
          <w:szCs w:val="28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C2290" w:rsidRDefault="00E32ACD" w:rsidP="004D5687">
      <w:pPr>
        <w:spacing w:after="200"/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C2290" w:rsidRPr="00DC2290">
        <w:rPr>
          <w:b/>
          <w:bCs/>
          <w:color w:val="000000"/>
          <w:sz w:val="28"/>
          <w:szCs w:val="28"/>
        </w:rPr>
        <w:t>использование приобретенных знаний и умений в повседневной жизни </w:t>
      </w:r>
      <w:r w:rsidR="00DC2290" w:rsidRPr="00DC2290">
        <w:rPr>
          <w:color w:val="000000"/>
          <w:sz w:val="28"/>
          <w:szCs w:val="28"/>
        </w:rPr>
        <w:t>для</w:t>
      </w:r>
      <w:r w:rsidR="00DC2290" w:rsidRPr="00DC2290">
        <w:rPr>
          <w:i/>
          <w:iCs/>
          <w:color w:val="000000"/>
          <w:sz w:val="28"/>
          <w:szCs w:val="28"/>
        </w:rPr>
        <w:t> </w:t>
      </w:r>
      <w:r w:rsidR="00DC2290" w:rsidRPr="00DC2290">
        <w:rPr>
          <w:color w:val="000000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32ACD" w:rsidRPr="00DC2290" w:rsidRDefault="00E32ACD" w:rsidP="004D5687">
      <w:pPr>
        <w:spacing w:after="200"/>
        <w:ind w:left="50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b/>
          <w:bCs/>
          <w:color w:val="000000"/>
          <w:sz w:val="28"/>
          <w:szCs w:val="28"/>
        </w:rPr>
        <w:t>Личностными результатами</w:t>
      </w:r>
      <w:r w:rsidRPr="00DC2290">
        <w:rPr>
          <w:color w:val="000000"/>
          <w:sz w:val="28"/>
          <w:szCs w:val="28"/>
        </w:rPr>
        <w:t> изучения биологии являются: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 xml:space="preserve">-знание основных принципов и правил отношения к живой природе, основ здорового образа жизни </w:t>
      </w:r>
      <w:proofErr w:type="spellStart"/>
      <w:r w:rsidRPr="00DC22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здоровьесберегающихтехнологий</w:t>
      </w:r>
      <w:proofErr w:type="spellEnd"/>
      <w:r w:rsidRPr="00DC2290">
        <w:rPr>
          <w:color w:val="000000"/>
          <w:sz w:val="28"/>
          <w:szCs w:val="28"/>
        </w:rPr>
        <w:t>-реализация установок здорового образа жизни;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>-</w:t>
      </w:r>
      <w:proofErr w:type="spellStart"/>
      <w:r w:rsidRPr="00DC2290">
        <w:rPr>
          <w:color w:val="000000"/>
          <w:sz w:val="28"/>
          <w:szCs w:val="28"/>
        </w:rPr>
        <w:t>сформированность</w:t>
      </w:r>
      <w:proofErr w:type="spellEnd"/>
      <w:r w:rsidRPr="00DC2290">
        <w:rPr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</w:t>
      </w:r>
      <w:r w:rsidRPr="00DC2290">
        <w:rPr>
          <w:color w:val="000000"/>
          <w:sz w:val="28"/>
          <w:szCs w:val="28"/>
        </w:rPr>
        <w:lastRenderedPageBreak/>
        <w:t>рассуждения, анализировать, сравнивать, делать выводы и др.); эстетического отношения к живым объектам.</w:t>
      </w:r>
    </w:p>
    <w:p w:rsidR="00DC2290" w:rsidRPr="00C858BB" w:rsidRDefault="00DC2290" w:rsidP="00C858BB">
      <w:pPr>
        <w:pStyle w:val="ab"/>
        <w:ind w:left="284"/>
        <w:rPr>
          <w:sz w:val="28"/>
          <w:szCs w:val="28"/>
        </w:rPr>
      </w:pPr>
      <w:proofErr w:type="spellStart"/>
      <w:r w:rsidRPr="00C858BB">
        <w:rPr>
          <w:b/>
          <w:bCs/>
          <w:sz w:val="28"/>
          <w:szCs w:val="28"/>
        </w:rPr>
        <w:t>Метапредметными</w:t>
      </w:r>
      <w:proofErr w:type="spellEnd"/>
      <w:r w:rsidRPr="00C858BB">
        <w:rPr>
          <w:b/>
          <w:bCs/>
          <w:sz w:val="28"/>
          <w:szCs w:val="28"/>
        </w:rPr>
        <w:t xml:space="preserve"> результатами</w:t>
      </w:r>
      <w:r w:rsidRPr="00C858BB">
        <w:rPr>
          <w:sz w:val="28"/>
          <w:szCs w:val="28"/>
        </w:rPr>
        <w:t> освоения выпускниками основной школы программы по биологии являются:</w:t>
      </w:r>
    </w:p>
    <w:p w:rsidR="00DC2290" w:rsidRPr="00DC2290" w:rsidRDefault="00DC2290" w:rsidP="00C858BB">
      <w:pPr>
        <w:ind w:left="284" w:right="851"/>
        <w:rPr>
          <w:color w:val="000000"/>
          <w:sz w:val="28"/>
          <w:szCs w:val="28"/>
        </w:rPr>
      </w:pPr>
      <w:proofErr w:type="gramStart"/>
      <w:r w:rsidRPr="00DC2290">
        <w:rPr>
          <w:color w:val="000000"/>
          <w:sz w:val="28"/>
          <w:szCs w:val="28"/>
        </w:rPr>
        <w:t>-овладение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объяснять, доказывать, защищать свои идеи;</w:t>
      </w:r>
      <w:proofErr w:type="gramEnd"/>
    </w:p>
    <w:p w:rsidR="00DC2290" w:rsidRPr="00DC2290" w:rsidRDefault="00DC2290" w:rsidP="00C858BB">
      <w:pPr>
        <w:ind w:left="284" w:right="851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 xml:space="preserve"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</w:t>
      </w:r>
      <w:proofErr w:type="gramStart"/>
      <w:r w:rsidRPr="00DC2290">
        <w:rPr>
          <w:color w:val="000000"/>
          <w:sz w:val="28"/>
          <w:szCs w:val="28"/>
        </w:rPr>
        <w:t>в</w:t>
      </w:r>
      <w:proofErr w:type="gramEnd"/>
      <w:r w:rsidRPr="00DC2290">
        <w:rPr>
          <w:color w:val="000000"/>
          <w:sz w:val="28"/>
          <w:szCs w:val="28"/>
        </w:rPr>
        <w:t xml:space="preserve"> другу;</w:t>
      </w:r>
    </w:p>
    <w:p w:rsidR="00DC2290" w:rsidRPr="00DC2290" w:rsidRDefault="00DC2290" w:rsidP="00C858BB">
      <w:pPr>
        <w:ind w:left="284" w:right="851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C2290" w:rsidRPr="00DC2290" w:rsidRDefault="00DC2290" w:rsidP="00C858BB">
      <w:pPr>
        <w:ind w:left="284" w:right="851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b/>
          <w:bCs/>
          <w:color w:val="000000"/>
          <w:sz w:val="28"/>
          <w:szCs w:val="28"/>
        </w:rPr>
        <w:t>Предметными результатами</w:t>
      </w:r>
      <w:r w:rsidRPr="00DC2290">
        <w:rPr>
          <w:color w:val="000000"/>
          <w:sz w:val="28"/>
          <w:szCs w:val="28"/>
        </w:rPr>
        <w:t> освоения выпускниками основной школы программы по биологии являются: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  <w:u w:val="single"/>
        </w:rPr>
        <w:t>-В познавательной (интеллектуальной) сфере: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proofErr w:type="gramStart"/>
      <w:r w:rsidRPr="00DC2290">
        <w:rPr>
          <w:color w:val="000000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proofErr w:type="gramStart"/>
      <w:r w:rsidRPr="00DC2290">
        <w:rPr>
          <w:color w:val="000000"/>
          <w:sz w:val="28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DC2290" w:rsidRPr="00DC2290" w:rsidRDefault="00560201" w:rsidP="00C858BB">
      <w:pPr>
        <w:spacing w:after="20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290" w:rsidRPr="00DC2290">
        <w:rPr>
          <w:color w:val="000000"/>
          <w:sz w:val="28"/>
          <w:szCs w:val="28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DC2290" w:rsidRPr="00DC2290" w:rsidRDefault="00560201" w:rsidP="00C858BB">
      <w:pPr>
        <w:ind w:left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DC2290" w:rsidRPr="00DC2290">
        <w:rPr>
          <w:color w:val="000000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(а при 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proofErr w:type="gramEnd"/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</w:t>
      </w:r>
      <w:r w:rsidRPr="00DC2290">
        <w:rPr>
          <w:color w:val="000000"/>
          <w:sz w:val="28"/>
          <w:szCs w:val="28"/>
        </w:rPr>
        <w:lastRenderedPageBreak/>
        <w:t>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DC2290" w:rsidRPr="00DC2290" w:rsidRDefault="00DC2290" w:rsidP="00C858BB">
      <w:pPr>
        <w:ind w:left="284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DC2290" w:rsidRPr="00DC2290" w:rsidRDefault="00560201" w:rsidP="00C858BB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290" w:rsidRPr="00DC2290">
        <w:rPr>
          <w:color w:val="000000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C2290" w:rsidRPr="002D5C42" w:rsidRDefault="00560201" w:rsidP="002D5C42">
      <w:pPr>
        <w:spacing w:after="20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290" w:rsidRPr="00DC2290">
        <w:rPr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 w:rsidR="002D5C42">
        <w:rPr>
          <w:color w:val="000000"/>
          <w:sz w:val="28"/>
          <w:szCs w:val="28"/>
        </w:rPr>
        <w:t>ов и объяснение их результатов.</w:t>
      </w:r>
    </w:p>
    <w:p w:rsidR="00DC2290" w:rsidRPr="00DC2290" w:rsidRDefault="00DC2290" w:rsidP="00DC2290">
      <w:pPr>
        <w:ind w:firstLine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       В данную программу внесены следующие изменения: добавлены часы на изучение раздела «Вид» - 7 ч., «Экосистемы» - 15 ч. Уменьшены часы  на раздел «Заключение» - на 1 ч. На изучение биологии в 2020-2021учебном году выделено 2 часа (в авторской программе - 1 час).</w:t>
      </w:r>
    </w:p>
    <w:p w:rsidR="00DC2290" w:rsidRPr="00DC2290" w:rsidRDefault="00DC2290" w:rsidP="002D5C42">
      <w:pPr>
        <w:ind w:firstLine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       Рабочая программа рассчитана</w:t>
      </w:r>
      <w:r w:rsidR="002D5C42">
        <w:rPr>
          <w:sz w:val="28"/>
          <w:szCs w:val="28"/>
        </w:rPr>
        <w:t xml:space="preserve"> на 68 часов (2 часа в неделю).</w:t>
      </w:r>
    </w:p>
    <w:p w:rsidR="00DC2290" w:rsidRPr="00DC2290" w:rsidRDefault="00DC2290" w:rsidP="00DC2290">
      <w:pPr>
        <w:ind w:firstLine="142"/>
        <w:jc w:val="both"/>
        <w:rPr>
          <w:i/>
          <w:sz w:val="28"/>
          <w:szCs w:val="28"/>
        </w:rPr>
      </w:pPr>
      <w:r w:rsidRPr="00DC2290">
        <w:rPr>
          <w:sz w:val="28"/>
          <w:szCs w:val="28"/>
        </w:rPr>
        <w:t>Используемый учебник:</w:t>
      </w:r>
    </w:p>
    <w:p w:rsidR="004D5687" w:rsidRPr="00C858BB" w:rsidRDefault="00DC2290" w:rsidP="00C858BB">
      <w:pPr>
        <w:ind w:firstLine="142"/>
        <w:jc w:val="both"/>
        <w:rPr>
          <w:color w:val="000000"/>
          <w:sz w:val="28"/>
          <w:szCs w:val="28"/>
        </w:rPr>
      </w:pPr>
      <w:r w:rsidRPr="00DC2290">
        <w:rPr>
          <w:color w:val="000000"/>
          <w:sz w:val="28"/>
          <w:szCs w:val="28"/>
        </w:rPr>
        <w:t xml:space="preserve">Биология. Общая биология. Базовый уровень: учеб. Для 10-11 </w:t>
      </w:r>
      <w:proofErr w:type="spellStart"/>
      <w:r w:rsidRPr="00DC2290">
        <w:rPr>
          <w:color w:val="000000"/>
          <w:sz w:val="28"/>
          <w:szCs w:val="28"/>
        </w:rPr>
        <w:t>кл</w:t>
      </w:r>
      <w:proofErr w:type="spellEnd"/>
      <w:r w:rsidRPr="00DC2290">
        <w:rPr>
          <w:color w:val="000000"/>
          <w:sz w:val="28"/>
          <w:szCs w:val="28"/>
        </w:rPr>
        <w:t xml:space="preserve">. общеобразовательных учреждений/ В. И. </w:t>
      </w:r>
      <w:proofErr w:type="spellStart"/>
      <w:r w:rsidRPr="00DC2290">
        <w:rPr>
          <w:color w:val="000000"/>
          <w:sz w:val="28"/>
          <w:szCs w:val="28"/>
        </w:rPr>
        <w:t>Сивоглазов</w:t>
      </w:r>
      <w:proofErr w:type="spellEnd"/>
      <w:r w:rsidRPr="00DC2290">
        <w:rPr>
          <w:color w:val="000000"/>
          <w:sz w:val="28"/>
          <w:szCs w:val="28"/>
        </w:rPr>
        <w:t>, И. Б. Агафонова, Е</w:t>
      </w:r>
      <w:r w:rsidR="002D5C42">
        <w:rPr>
          <w:color w:val="000000"/>
          <w:sz w:val="28"/>
          <w:szCs w:val="28"/>
        </w:rPr>
        <w:t>. Т. Захарова. - М.: Дрофа, 2020</w:t>
      </w:r>
      <w:r w:rsidRPr="00DC2290">
        <w:rPr>
          <w:color w:val="000000"/>
          <w:sz w:val="28"/>
          <w:szCs w:val="28"/>
        </w:rPr>
        <w:t>.</w:t>
      </w:r>
    </w:p>
    <w:p w:rsidR="00DC2290" w:rsidRPr="00DC2290" w:rsidRDefault="00DC2290" w:rsidP="009D7ADF">
      <w:pPr>
        <w:jc w:val="both"/>
        <w:rPr>
          <w:b/>
          <w:sz w:val="28"/>
          <w:szCs w:val="28"/>
        </w:rPr>
      </w:pPr>
    </w:p>
    <w:p w:rsidR="00DC2290" w:rsidRPr="00DC2290" w:rsidRDefault="00DC2290" w:rsidP="00DC2290">
      <w:pPr>
        <w:ind w:firstLine="142"/>
        <w:jc w:val="both"/>
        <w:rPr>
          <w:b/>
          <w:sz w:val="28"/>
          <w:szCs w:val="28"/>
        </w:rPr>
      </w:pPr>
    </w:p>
    <w:p w:rsidR="00DC2290" w:rsidRPr="00DC2290" w:rsidRDefault="00DC2290" w:rsidP="002D5C42">
      <w:pPr>
        <w:ind w:left="142"/>
        <w:jc w:val="center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Содержание изучаемого курса</w:t>
      </w:r>
    </w:p>
    <w:p w:rsidR="00DC2290" w:rsidRPr="00DC2290" w:rsidRDefault="002255E8" w:rsidP="002255E8">
      <w:pPr>
        <w:tabs>
          <w:tab w:val="left" w:pos="75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290" w:rsidRPr="00DC2290" w:rsidRDefault="00DC2290" w:rsidP="002255E8">
      <w:pPr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Введение (1 ч)</w:t>
      </w:r>
    </w:p>
    <w:p w:rsidR="00DC2290" w:rsidRPr="00DC2290" w:rsidRDefault="00DC2290" w:rsidP="002255E8">
      <w:pPr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Раздел 1. Вид (31 ч)</w:t>
      </w:r>
    </w:p>
    <w:p w:rsidR="00DC2290" w:rsidRPr="00DC2290" w:rsidRDefault="00DC2290" w:rsidP="002255E8">
      <w:pPr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Тема 1. 1. История эволюционных идей (7 ч)</w:t>
      </w:r>
    </w:p>
    <w:p w:rsidR="00DC2290" w:rsidRPr="00C858BB" w:rsidRDefault="00DC2290" w:rsidP="00C858BB">
      <w:pPr>
        <w:shd w:val="clear" w:color="auto" w:fill="FFFFFF"/>
        <w:ind w:left="142"/>
        <w:jc w:val="both"/>
        <w:rPr>
          <w:sz w:val="28"/>
          <w:szCs w:val="28"/>
          <w:u w:val="single"/>
        </w:rPr>
      </w:pPr>
      <w:r w:rsidRPr="00DC2290">
        <w:rPr>
          <w:sz w:val="28"/>
          <w:szCs w:val="28"/>
        </w:rPr>
        <w:t xml:space="preserve">История эволюционных идей. Развитие биологии в </w:t>
      </w:r>
      <w:proofErr w:type="spellStart"/>
      <w:r w:rsidRPr="00DC2290">
        <w:rPr>
          <w:sz w:val="28"/>
          <w:szCs w:val="28"/>
        </w:rPr>
        <w:t>додарвиновский</w:t>
      </w:r>
      <w:proofErr w:type="spellEnd"/>
      <w:r w:rsidRPr="00DC2290">
        <w:rPr>
          <w:sz w:val="28"/>
          <w:szCs w:val="28"/>
        </w:rPr>
        <w:t xml:space="preserve"> период. Значение работ К. Линнея, учения  Ж.Б.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естественно-научной картины </w:t>
      </w:r>
      <w:proofErr w:type="spellStart"/>
      <w:r w:rsidRPr="00DC2290">
        <w:rPr>
          <w:sz w:val="28"/>
          <w:szCs w:val="28"/>
        </w:rPr>
        <w:t>мира</w:t>
      </w:r>
      <w:proofErr w:type="gramStart"/>
      <w:r w:rsidRPr="00DC2290">
        <w:rPr>
          <w:sz w:val="28"/>
          <w:szCs w:val="28"/>
        </w:rPr>
        <w:t>.</w:t>
      </w:r>
      <w:r w:rsidR="00C858BB" w:rsidRPr="00F04DB3">
        <w:rPr>
          <w:sz w:val="28"/>
          <w:szCs w:val="28"/>
        </w:rPr>
        <w:t>Д</w:t>
      </w:r>
      <w:proofErr w:type="gramEnd"/>
      <w:r w:rsidR="00C858BB" w:rsidRPr="00F04DB3">
        <w:rPr>
          <w:sz w:val="28"/>
          <w:szCs w:val="28"/>
        </w:rPr>
        <w:t>емонстрация</w:t>
      </w:r>
      <w:proofErr w:type="spellEnd"/>
      <w:r w:rsidR="00C858BB" w:rsidRPr="00F04DB3">
        <w:rPr>
          <w:sz w:val="28"/>
          <w:szCs w:val="28"/>
        </w:rPr>
        <w:t xml:space="preserve"> </w:t>
      </w:r>
      <w:r w:rsidR="00C858BB" w:rsidRPr="00DC2290">
        <w:rPr>
          <w:sz w:val="28"/>
          <w:szCs w:val="28"/>
        </w:rPr>
        <w:t>живых растений и животных, гербарных экземпляров, коллекций, показывающих индиви</w:t>
      </w:r>
      <w:r w:rsidR="00C858BB" w:rsidRPr="00DC2290">
        <w:rPr>
          <w:sz w:val="28"/>
          <w:szCs w:val="28"/>
        </w:rPr>
        <w:softHyphen/>
        <w:t>дуальную изменчивость и разнообразие сортов культур</w:t>
      </w:r>
      <w:r w:rsidR="00C858BB" w:rsidRPr="00DC2290">
        <w:rPr>
          <w:sz w:val="28"/>
          <w:szCs w:val="28"/>
        </w:rPr>
        <w:softHyphen/>
        <w:t>ных растений и пород домашних животных.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  <w:u w:val="single"/>
        </w:rPr>
      </w:pPr>
      <w:r w:rsidRPr="00DC2290">
        <w:rPr>
          <w:b/>
          <w:sz w:val="28"/>
          <w:szCs w:val="28"/>
        </w:rPr>
        <w:t>Тема 1. 2. Современное эволюционное учение (11ч)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Вид. Критерии вида. Популяция - 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</w:t>
      </w:r>
      <w:r w:rsidRPr="00DC2290">
        <w:rPr>
          <w:sz w:val="28"/>
          <w:szCs w:val="28"/>
        </w:rPr>
        <w:lastRenderedPageBreak/>
        <w:t>отбора. Видообразование как результат эволюции. Способы и пути видообразования.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Сохранение многообразия видов как основа устойчивого развития </w:t>
      </w:r>
      <w:proofErr w:type="spellStart"/>
      <w:r w:rsidRPr="00DC2290">
        <w:rPr>
          <w:sz w:val="28"/>
          <w:szCs w:val="28"/>
        </w:rPr>
        <w:t>биосферы</w:t>
      </w:r>
      <w:proofErr w:type="gramStart"/>
      <w:r w:rsidRPr="00DC2290">
        <w:rPr>
          <w:sz w:val="28"/>
          <w:szCs w:val="28"/>
        </w:rPr>
        <w:t>.г</w:t>
      </w:r>
      <w:proofErr w:type="gramEnd"/>
      <w:r w:rsidRPr="00DC2290">
        <w:rPr>
          <w:sz w:val="28"/>
          <w:szCs w:val="28"/>
        </w:rPr>
        <w:t>лавные</w:t>
      </w:r>
      <w:proofErr w:type="spellEnd"/>
      <w:r w:rsidRPr="00DC2290">
        <w:rPr>
          <w:sz w:val="28"/>
          <w:szCs w:val="28"/>
        </w:rPr>
        <w:t xml:space="preserve"> направления эволюционного процесса. Биологический прогресс и биологический регресс. Причины вымирания видов.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>Доказательства эволюции органического мира.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Демонстрация</w:t>
      </w:r>
      <w:r w:rsidRPr="00DC2290">
        <w:rPr>
          <w:sz w:val="28"/>
          <w:szCs w:val="28"/>
        </w:rPr>
        <w:t>. Таблицы и схемы: «Движущие силы эволюции», «Образование новых видов», «Сходство начальных стадий эмбрионального развития позвоночных». Результаты  приспособленности организмов к среде обитания и результаты видообразования; примеров го</w:t>
      </w:r>
      <w:r w:rsidRPr="00DC2290">
        <w:rPr>
          <w:sz w:val="28"/>
          <w:szCs w:val="28"/>
        </w:rPr>
        <w:softHyphen/>
        <w:t>мологичных и аналогичных органов, их строения и про</w:t>
      </w:r>
      <w:r w:rsidRPr="00DC2290">
        <w:rPr>
          <w:sz w:val="28"/>
          <w:szCs w:val="28"/>
        </w:rPr>
        <w:softHyphen/>
        <w:t>исхождения в процессе онтогенеза; схем, иллюстрирую</w:t>
      </w:r>
      <w:r w:rsidRPr="00DC2290">
        <w:rPr>
          <w:sz w:val="28"/>
          <w:szCs w:val="28"/>
        </w:rPr>
        <w:softHyphen/>
        <w:t xml:space="preserve">щих процессы видообразования и соотношение путей прогрессивной биологической эволюции. </w:t>
      </w:r>
    </w:p>
    <w:p w:rsidR="00DC2290" w:rsidRPr="00BD4AEA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Лабораторные и практические работы</w:t>
      </w:r>
    </w:p>
    <w:p w:rsidR="00DC2290" w:rsidRPr="00B4740E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B4740E">
        <w:rPr>
          <w:sz w:val="28"/>
          <w:szCs w:val="28"/>
        </w:rPr>
        <w:t>Описание особей вида по морфологическому критерию.</w:t>
      </w:r>
    </w:p>
    <w:p w:rsidR="00DC2290" w:rsidRPr="00B4740E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B4740E">
        <w:rPr>
          <w:sz w:val="28"/>
          <w:szCs w:val="28"/>
        </w:rPr>
        <w:t>Выявление приспособленности организмов к среде обитания.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Тема 1. 3. Происхождение жизни на Земле (7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Развитие представлений о возникновении жизни. Опыты Ф. </w:t>
      </w:r>
      <w:proofErr w:type="spellStart"/>
      <w:r w:rsidRPr="00DC2290">
        <w:rPr>
          <w:sz w:val="28"/>
          <w:szCs w:val="28"/>
        </w:rPr>
        <w:t>Реди</w:t>
      </w:r>
      <w:proofErr w:type="spellEnd"/>
      <w:r w:rsidRPr="00DC2290">
        <w:rPr>
          <w:sz w:val="28"/>
          <w:szCs w:val="28"/>
        </w:rPr>
        <w:t>, Л. Пастера. Гипотезы происхождения жизни.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>Современные взгляды на возникновение жизни. Теория Опарина-</w:t>
      </w:r>
      <w:proofErr w:type="spellStart"/>
      <w:r w:rsidRPr="00DC2290">
        <w:rPr>
          <w:sz w:val="28"/>
          <w:szCs w:val="28"/>
        </w:rPr>
        <w:t>Холдейна</w:t>
      </w:r>
      <w:proofErr w:type="spellEnd"/>
      <w:r w:rsidRPr="00DC2290">
        <w:rPr>
          <w:sz w:val="28"/>
          <w:szCs w:val="28"/>
        </w:rPr>
        <w:t>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>Усложнение живых организмом на Земле в процессе эволюции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Демонстрация.</w:t>
      </w:r>
      <w:r w:rsidRPr="00DC2290">
        <w:rPr>
          <w:sz w:val="28"/>
          <w:szCs w:val="28"/>
        </w:rPr>
        <w:t xml:space="preserve"> Схемы: «Возникновение одноклеточных </w:t>
      </w:r>
      <w:proofErr w:type="spellStart"/>
      <w:r w:rsidRPr="00DC2290">
        <w:rPr>
          <w:sz w:val="28"/>
          <w:szCs w:val="28"/>
        </w:rPr>
        <w:t>эукариотических</w:t>
      </w:r>
      <w:proofErr w:type="spellEnd"/>
      <w:r w:rsidRPr="00DC2290">
        <w:rPr>
          <w:sz w:val="28"/>
          <w:szCs w:val="28"/>
        </w:rPr>
        <w:t xml:space="preserve"> организмов»; «Эволюция растительного мира»; «Эволюция животного мира». Окаменелости, отпечатки организмов в древних породах. Репродукции картин, изображающих флору и фауну различных эр и периодов.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Теория Опарина — </w:t>
      </w:r>
      <w:proofErr w:type="spellStart"/>
      <w:r w:rsidRPr="00DC2290">
        <w:rPr>
          <w:sz w:val="28"/>
          <w:szCs w:val="28"/>
        </w:rPr>
        <w:t>Холдейна</w:t>
      </w:r>
      <w:proofErr w:type="spellEnd"/>
      <w:r w:rsidRPr="00DC2290">
        <w:rPr>
          <w:sz w:val="28"/>
          <w:szCs w:val="28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DC2290" w:rsidRPr="00DC2290" w:rsidRDefault="00DC2290" w:rsidP="00F04DB3">
      <w:pPr>
        <w:shd w:val="clear" w:color="auto" w:fill="FFFFFF"/>
        <w:ind w:left="142"/>
        <w:rPr>
          <w:sz w:val="28"/>
          <w:szCs w:val="28"/>
        </w:rPr>
      </w:pPr>
      <w:r w:rsidRPr="00DC2290">
        <w:rPr>
          <w:b/>
          <w:sz w:val="28"/>
          <w:szCs w:val="28"/>
        </w:rPr>
        <w:t>Тема 1. 4. Происхождение человека (6 ч</w:t>
      </w:r>
      <w:proofErr w:type="gramStart"/>
      <w:r w:rsidRPr="00DC2290">
        <w:rPr>
          <w:b/>
          <w:sz w:val="28"/>
          <w:szCs w:val="28"/>
        </w:rPr>
        <w:t>)</w:t>
      </w:r>
      <w:r w:rsidR="00F04DB3" w:rsidRPr="00DC2290">
        <w:rPr>
          <w:sz w:val="28"/>
          <w:szCs w:val="28"/>
        </w:rPr>
        <w:t>Г</w:t>
      </w:r>
      <w:proofErr w:type="gramEnd"/>
      <w:r w:rsidR="00F04DB3" w:rsidRPr="00DC2290">
        <w:rPr>
          <w:sz w:val="28"/>
          <w:szCs w:val="28"/>
        </w:rPr>
        <w:t xml:space="preserve">ипотезы происхождения человека. Положение человека в системе животного мира (класс Млекопитающие, отряд Приматы, род Люди). Эволюция человека, основные </w:t>
      </w:r>
      <w:proofErr w:type="spellStart"/>
      <w:r w:rsidR="00F04DB3" w:rsidRPr="00DC2290">
        <w:rPr>
          <w:sz w:val="28"/>
          <w:szCs w:val="28"/>
        </w:rPr>
        <w:t>этапы</w:t>
      </w:r>
      <w:proofErr w:type="gramStart"/>
      <w:r w:rsidR="00F04DB3" w:rsidRPr="00DC2290">
        <w:rPr>
          <w:sz w:val="28"/>
          <w:szCs w:val="28"/>
        </w:rPr>
        <w:t>.</w:t>
      </w:r>
      <w:r w:rsidRPr="00DC2290">
        <w:rPr>
          <w:sz w:val="28"/>
          <w:szCs w:val="28"/>
        </w:rPr>
        <w:t>Р</w:t>
      </w:r>
      <w:proofErr w:type="gramEnd"/>
      <w:r w:rsidRPr="00DC2290">
        <w:rPr>
          <w:sz w:val="28"/>
          <w:szCs w:val="28"/>
        </w:rPr>
        <w:t>асы</w:t>
      </w:r>
      <w:proofErr w:type="spellEnd"/>
      <w:r w:rsidRPr="00DC2290">
        <w:rPr>
          <w:sz w:val="28"/>
          <w:szCs w:val="28"/>
        </w:rPr>
        <w:t xml:space="preserve"> человека. Происхождение человеческих рас. Видовое единство человечества.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proofErr w:type="spellStart"/>
      <w:r w:rsidRPr="00DC2290">
        <w:rPr>
          <w:bCs/>
          <w:sz w:val="28"/>
          <w:szCs w:val="28"/>
          <w:u w:val="single"/>
        </w:rPr>
        <w:t>Демонстрация</w:t>
      </w:r>
      <w:r w:rsidRPr="00DC2290">
        <w:rPr>
          <w:sz w:val="28"/>
          <w:szCs w:val="28"/>
        </w:rPr>
        <w:t>моделей</w:t>
      </w:r>
      <w:proofErr w:type="spellEnd"/>
      <w:r w:rsidRPr="00DC2290">
        <w:rPr>
          <w:sz w:val="28"/>
          <w:szCs w:val="28"/>
        </w:rPr>
        <w:t xml:space="preserve"> скелетов человека, модели «Этапы развития человека»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Лабораторные и практические работы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9D7ADF">
        <w:rPr>
          <w:sz w:val="28"/>
          <w:szCs w:val="28"/>
        </w:rPr>
        <w:t>Выявление признаков сходства зародышей человека и других млекопитающих как доказательство родства.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DC2290">
        <w:rPr>
          <w:b/>
          <w:bCs/>
          <w:sz w:val="28"/>
          <w:szCs w:val="28"/>
        </w:rPr>
        <w:t>Раздел 2. Экосистемы (33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DC2290">
        <w:rPr>
          <w:b/>
          <w:bCs/>
          <w:sz w:val="28"/>
          <w:szCs w:val="28"/>
        </w:rPr>
        <w:t>Тема 5. Экологические факторы (10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</w:rPr>
        <w:t xml:space="preserve">Организм и среда. Предмет и задачи экологии. </w:t>
      </w:r>
      <w:r w:rsidRPr="00DC2290">
        <w:rPr>
          <w:sz w:val="28"/>
          <w:szCs w:val="28"/>
        </w:rPr>
        <w:t xml:space="preserve">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</w:t>
      </w:r>
      <w:r w:rsidRPr="00DC2290">
        <w:rPr>
          <w:sz w:val="28"/>
          <w:szCs w:val="28"/>
        </w:rPr>
        <w:lastRenderedPageBreak/>
        <w:t>Взаимоотношения между организмами. Межвидовые отношения: паразитизм, хищничество, конкуренция, симбиоз.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 xml:space="preserve">Демонстрация. </w:t>
      </w:r>
      <w:r w:rsidRPr="00DC2290">
        <w:rPr>
          <w:sz w:val="28"/>
          <w:szCs w:val="28"/>
        </w:rPr>
        <w:t xml:space="preserve">Наглядные материалы, демонстрирующие влияние экологических факторов на живые организмы. Примеры симбиоза в природе. 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Тема 6. Структура экосистем (7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 w:rsidRPr="00DC2290">
        <w:rPr>
          <w:sz w:val="28"/>
          <w:szCs w:val="28"/>
        </w:rPr>
        <w:t>агроценозы</w:t>
      </w:r>
      <w:proofErr w:type="spellEnd"/>
      <w:r w:rsidRPr="00DC2290">
        <w:rPr>
          <w:sz w:val="28"/>
          <w:szCs w:val="28"/>
        </w:rPr>
        <w:t>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 xml:space="preserve">Демонстрация. </w:t>
      </w:r>
      <w:r w:rsidRPr="00DC2290">
        <w:rPr>
          <w:sz w:val="28"/>
          <w:szCs w:val="28"/>
        </w:rPr>
        <w:t>Схема «Пространственная структура экосистемы (</w:t>
      </w:r>
      <w:proofErr w:type="spellStart"/>
      <w:r w:rsidRPr="00DC2290">
        <w:rPr>
          <w:sz w:val="28"/>
          <w:szCs w:val="28"/>
        </w:rPr>
        <w:t>ярусность</w:t>
      </w:r>
      <w:proofErr w:type="spellEnd"/>
      <w:r w:rsidRPr="00DC2290">
        <w:rPr>
          <w:sz w:val="28"/>
          <w:szCs w:val="28"/>
        </w:rPr>
        <w:t xml:space="preserve"> растительного сообщества)». Схемы и таблицы</w:t>
      </w:r>
      <w:proofErr w:type="gramStart"/>
      <w:r w:rsidRPr="00DC2290">
        <w:rPr>
          <w:sz w:val="28"/>
          <w:szCs w:val="28"/>
        </w:rPr>
        <w:t xml:space="preserve"> ,</w:t>
      </w:r>
      <w:proofErr w:type="gramEnd"/>
      <w:r w:rsidRPr="00DC2290">
        <w:rPr>
          <w:sz w:val="28"/>
          <w:szCs w:val="28"/>
        </w:rPr>
        <w:t xml:space="preserve"> демонстрирующие пищевые цепи и сети; экологические пирамиды, круговорот веществ и энергии в экосистеме.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Лабораторные и практические работы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9D7ADF">
        <w:rPr>
          <w:sz w:val="28"/>
          <w:szCs w:val="28"/>
        </w:rPr>
        <w:t>Составление схем передачи вещества и энергии (цепей питания) в экосистеме.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9D7ADF">
        <w:rPr>
          <w:sz w:val="28"/>
          <w:szCs w:val="28"/>
        </w:rPr>
        <w:t>Выявление антропогенных изменений в экосистемах своей местности (в виде реферата, презентации, стендового доклада и пр.).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9D7ADF">
        <w:rPr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9D7ADF">
        <w:rPr>
          <w:sz w:val="28"/>
          <w:szCs w:val="28"/>
        </w:rPr>
        <w:t>агроэкосистем</w:t>
      </w:r>
      <w:proofErr w:type="spellEnd"/>
      <w:r w:rsidRPr="009D7ADF">
        <w:rPr>
          <w:sz w:val="28"/>
          <w:szCs w:val="28"/>
        </w:rPr>
        <w:t xml:space="preserve"> своей местности.</w:t>
      </w:r>
    </w:p>
    <w:p w:rsidR="00DC2290" w:rsidRPr="000D5F0A" w:rsidRDefault="00DC2290" w:rsidP="002255E8">
      <w:pPr>
        <w:shd w:val="clear" w:color="auto" w:fill="FFFFFF"/>
        <w:ind w:left="142"/>
        <w:jc w:val="both"/>
        <w:rPr>
          <w:sz w:val="28"/>
          <w:szCs w:val="28"/>
          <w:u w:val="single"/>
        </w:rPr>
      </w:pPr>
      <w:r w:rsidRPr="00DC2290">
        <w:rPr>
          <w:sz w:val="28"/>
          <w:szCs w:val="28"/>
          <w:u w:val="single"/>
        </w:rPr>
        <w:t>Экскурсия</w:t>
      </w:r>
    </w:p>
    <w:p w:rsidR="00DC2290" w:rsidRPr="009D7ADF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proofErr w:type="gramStart"/>
      <w:r w:rsidRPr="009D7ADF">
        <w:rPr>
          <w:sz w:val="28"/>
          <w:szCs w:val="28"/>
        </w:rPr>
        <w:t>Естественные (лес, поле и др.) и искусственные (парк, сад, сквер школы, ферма и др.) экосистемы.</w:t>
      </w:r>
      <w:proofErr w:type="gramEnd"/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Экосистема, биогеоценоз, биоценоз, </w:t>
      </w:r>
      <w:proofErr w:type="spellStart"/>
      <w:r w:rsidRPr="00DC2290">
        <w:rPr>
          <w:sz w:val="28"/>
          <w:szCs w:val="28"/>
        </w:rPr>
        <w:t>агроценоз</w:t>
      </w:r>
      <w:proofErr w:type="spellEnd"/>
      <w:r w:rsidRPr="00DC2290">
        <w:rPr>
          <w:sz w:val="28"/>
          <w:szCs w:val="28"/>
        </w:rPr>
        <w:t xml:space="preserve">. Продуценты, </w:t>
      </w:r>
      <w:proofErr w:type="spellStart"/>
      <w:r w:rsidRPr="00DC2290">
        <w:rPr>
          <w:sz w:val="28"/>
          <w:szCs w:val="28"/>
        </w:rPr>
        <w:t>консументы</w:t>
      </w:r>
      <w:proofErr w:type="spellEnd"/>
      <w:r w:rsidRPr="00DC2290">
        <w:rPr>
          <w:sz w:val="28"/>
          <w:szCs w:val="28"/>
        </w:rPr>
        <w:t xml:space="preserve">, </w:t>
      </w:r>
      <w:proofErr w:type="spellStart"/>
      <w:r w:rsidRPr="00DC2290">
        <w:rPr>
          <w:sz w:val="28"/>
          <w:szCs w:val="28"/>
        </w:rPr>
        <w:t>редуценты</w:t>
      </w:r>
      <w:proofErr w:type="spellEnd"/>
      <w:r w:rsidRPr="00DC2290">
        <w:rPr>
          <w:sz w:val="28"/>
          <w:szCs w:val="28"/>
        </w:rPr>
        <w:t>. Пищевые цепи и сети.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DC2290">
        <w:rPr>
          <w:b/>
          <w:bCs/>
          <w:sz w:val="28"/>
          <w:szCs w:val="28"/>
        </w:rPr>
        <w:t>Тема 7. Биосфера – глобальная экосистема (3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DC2290">
        <w:rPr>
          <w:sz w:val="28"/>
          <w:szCs w:val="28"/>
        </w:rPr>
        <w:t xml:space="preserve">Биосфера –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 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Демонстрация</w:t>
      </w:r>
      <w:r w:rsidRPr="00DC2290">
        <w:rPr>
          <w:sz w:val="28"/>
          <w:szCs w:val="28"/>
        </w:rPr>
        <w:t xml:space="preserve">  таблицы и схемы: «Структур</w:t>
      </w:r>
      <w:r w:rsidR="00B4740E">
        <w:rPr>
          <w:sz w:val="28"/>
          <w:szCs w:val="28"/>
        </w:rPr>
        <w:t xml:space="preserve">а биосферы», «Круговорот воды в </w:t>
      </w:r>
      <w:r w:rsidRPr="00DC2290">
        <w:rPr>
          <w:sz w:val="28"/>
          <w:szCs w:val="28"/>
        </w:rPr>
        <w:t>биосфере», «Круговорот углерода в биосфере». Наглядный материал, отражающий видовое  разнообразие живых организмов биосферы.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  <w:u w:val="single"/>
        </w:rPr>
        <w:t>Основные понятия.</w:t>
      </w:r>
      <w:r w:rsidRPr="00DC2290">
        <w:rPr>
          <w:sz w:val="28"/>
          <w:szCs w:val="28"/>
        </w:rPr>
        <w:t xml:space="preserve"> Биосфера. Живое вещес</w:t>
      </w:r>
      <w:r w:rsidR="00B4740E">
        <w:rPr>
          <w:sz w:val="28"/>
          <w:szCs w:val="28"/>
        </w:rPr>
        <w:t xml:space="preserve">тво, биогенное вещество, косное </w:t>
      </w:r>
      <w:r w:rsidRPr="00DC2290">
        <w:rPr>
          <w:sz w:val="28"/>
          <w:szCs w:val="28"/>
        </w:rPr>
        <w:t xml:space="preserve">вещество, </w:t>
      </w:r>
      <w:proofErr w:type="spellStart"/>
      <w:r w:rsidRPr="00DC2290">
        <w:rPr>
          <w:sz w:val="28"/>
          <w:szCs w:val="28"/>
        </w:rPr>
        <w:t>биокосное</w:t>
      </w:r>
      <w:proofErr w:type="spellEnd"/>
      <w:r w:rsidRPr="00DC2290">
        <w:rPr>
          <w:sz w:val="28"/>
          <w:szCs w:val="28"/>
        </w:rPr>
        <w:t xml:space="preserve"> вещество. Биомасса Земли.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</w:p>
    <w:p w:rsidR="00DC2290" w:rsidRPr="00DC2290" w:rsidRDefault="00DC2290" w:rsidP="002255E8">
      <w:pPr>
        <w:shd w:val="clear" w:color="auto" w:fill="FFFFFF"/>
        <w:ind w:left="142"/>
        <w:jc w:val="both"/>
        <w:rPr>
          <w:b/>
          <w:bCs/>
          <w:sz w:val="28"/>
          <w:szCs w:val="28"/>
        </w:rPr>
      </w:pPr>
      <w:r w:rsidRPr="00DC2290">
        <w:rPr>
          <w:b/>
          <w:bCs/>
          <w:sz w:val="28"/>
          <w:szCs w:val="28"/>
        </w:rPr>
        <w:t>Тема 8. Биосфера и человек (13 ч)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sz w:val="28"/>
          <w:szCs w:val="28"/>
        </w:rPr>
        <w:t xml:space="preserve">Биосфера и человек. Глобальные экологические проблемы и пути их </w:t>
      </w:r>
      <w:proofErr w:type="spellStart"/>
      <w:r w:rsidRPr="00DC2290">
        <w:rPr>
          <w:sz w:val="28"/>
          <w:szCs w:val="28"/>
        </w:rPr>
        <w:t>решения</w:t>
      </w:r>
      <w:proofErr w:type="gramStart"/>
      <w:r w:rsidRPr="00DC2290">
        <w:rPr>
          <w:sz w:val="28"/>
          <w:szCs w:val="28"/>
        </w:rPr>
        <w:t>.п</w:t>
      </w:r>
      <w:proofErr w:type="gramEnd"/>
      <w:r w:rsidRPr="00DC2290">
        <w:rPr>
          <w:sz w:val="28"/>
          <w:szCs w:val="28"/>
        </w:rPr>
        <w:t>оследствия</w:t>
      </w:r>
      <w:proofErr w:type="spellEnd"/>
      <w:r w:rsidRPr="00DC2290">
        <w:rPr>
          <w:sz w:val="28"/>
          <w:szCs w:val="28"/>
        </w:rPr>
        <w:t xml:space="preserve">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</w:r>
    </w:p>
    <w:p w:rsidR="00DC2290" w:rsidRPr="00DC2290" w:rsidRDefault="00DC2290" w:rsidP="002255E8">
      <w:pPr>
        <w:shd w:val="clear" w:color="auto" w:fill="FFFFFF"/>
        <w:ind w:left="142"/>
        <w:jc w:val="both"/>
        <w:rPr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t>Демонстрация</w:t>
      </w:r>
      <w:r w:rsidRPr="00DC2290">
        <w:rPr>
          <w:sz w:val="28"/>
          <w:szCs w:val="28"/>
        </w:rPr>
        <w:t xml:space="preserve">  таблиц, иллюстрирующих  глобальные экологические проблемы и последствия деятельности человека в окружающей среде, национальных парков, заповедников.</w:t>
      </w:r>
    </w:p>
    <w:p w:rsidR="00DC2290" w:rsidRPr="00DC2290" w:rsidRDefault="00DC2290" w:rsidP="002255E8">
      <w:pPr>
        <w:ind w:left="142"/>
        <w:jc w:val="both"/>
        <w:rPr>
          <w:bCs/>
          <w:sz w:val="28"/>
          <w:szCs w:val="28"/>
        </w:rPr>
      </w:pPr>
      <w:r w:rsidRPr="00DC2290">
        <w:rPr>
          <w:bCs/>
          <w:sz w:val="28"/>
          <w:szCs w:val="28"/>
          <w:u w:val="single"/>
        </w:rPr>
        <w:lastRenderedPageBreak/>
        <w:t xml:space="preserve">Основные понятия. </w:t>
      </w:r>
      <w:r w:rsidRPr="00DC2290">
        <w:rPr>
          <w:bCs/>
          <w:sz w:val="28"/>
          <w:szCs w:val="28"/>
        </w:rPr>
        <w:t>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DC2290" w:rsidRPr="00DC2290" w:rsidRDefault="00DC2290" w:rsidP="002255E8">
      <w:pPr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Заключение (1 ч)</w:t>
      </w:r>
    </w:p>
    <w:p w:rsidR="00DC2290" w:rsidRPr="00DC2290" w:rsidRDefault="00DC2290" w:rsidP="002255E8">
      <w:pPr>
        <w:ind w:left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Резервное время — 2 ч.</w:t>
      </w:r>
    </w:p>
    <w:p w:rsidR="00C858BB" w:rsidRDefault="00C858BB" w:rsidP="00F04DB3">
      <w:pPr>
        <w:jc w:val="both"/>
      </w:pPr>
    </w:p>
    <w:p w:rsidR="00C858BB" w:rsidRPr="00DC2290" w:rsidRDefault="00C858BB" w:rsidP="00C858BB">
      <w:pPr>
        <w:ind w:firstLine="142"/>
        <w:jc w:val="both"/>
        <w:rPr>
          <w:b/>
          <w:sz w:val="28"/>
          <w:szCs w:val="28"/>
        </w:rPr>
      </w:pPr>
      <w:r w:rsidRPr="00DC2290">
        <w:rPr>
          <w:b/>
          <w:sz w:val="28"/>
          <w:szCs w:val="28"/>
        </w:rPr>
        <w:t>Тематическое планирование по курсу биология 11 класс</w:t>
      </w:r>
    </w:p>
    <w:p w:rsidR="00C858BB" w:rsidRPr="00DC2290" w:rsidRDefault="00C858BB" w:rsidP="00C858BB">
      <w:pPr>
        <w:ind w:firstLine="142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906"/>
        <w:gridCol w:w="1693"/>
      </w:tblGrid>
      <w:tr w:rsidR="00C858BB" w:rsidRPr="00DC2290" w:rsidTr="00E32ACD">
        <w:trPr>
          <w:trHeight w:val="646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№</w:t>
            </w:r>
          </w:p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proofErr w:type="gramStart"/>
            <w:r w:rsidRPr="00DC2290">
              <w:rPr>
                <w:sz w:val="28"/>
                <w:szCs w:val="28"/>
              </w:rPr>
              <w:t>п</w:t>
            </w:r>
            <w:proofErr w:type="gramEnd"/>
            <w:r w:rsidRPr="00DC2290">
              <w:rPr>
                <w:sz w:val="28"/>
                <w:szCs w:val="28"/>
              </w:rPr>
              <w:t>/п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Кол-во</w:t>
            </w:r>
          </w:p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i/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часов</w:t>
            </w:r>
          </w:p>
        </w:tc>
      </w:tr>
      <w:tr w:rsidR="00C858BB" w:rsidRPr="00DC2290" w:rsidTr="00E32ACD">
        <w:trPr>
          <w:trHeight w:val="332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pacing w:val="1"/>
                <w:sz w:val="28"/>
                <w:szCs w:val="28"/>
              </w:rPr>
              <w:t>Введение.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z w:val="28"/>
                <w:szCs w:val="28"/>
              </w:rPr>
              <w:t>1</w:t>
            </w:r>
          </w:p>
        </w:tc>
      </w:tr>
      <w:tr w:rsidR="00C858BB" w:rsidRPr="00DC2290" w:rsidTr="00E32ACD">
        <w:trPr>
          <w:trHeight w:val="360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pacing w:val="7"/>
                <w:sz w:val="28"/>
                <w:szCs w:val="28"/>
              </w:rPr>
              <w:t xml:space="preserve">Раздел 1. </w:t>
            </w:r>
            <w:r w:rsidRPr="00DC2290">
              <w:rPr>
                <w:b/>
                <w:w w:val="105"/>
                <w:sz w:val="28"/>
                <w:szCs w:val="28"/>
              </w:rPr>
              <w:t>Вид.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z w:val="28"/>
                <w:szCs w:val="28"/>
              </w:rPr>
              <w:t>31</w:t>
            </w:r>
          </w:p>
        </w:tc>
      </w:tr>
      <w:tr w:rsidR="00C858BB" w:rsidRPr="00DC2290" w:rsidTr="00E32ACD">
        <w:trPr>
          <w:trHeight w:val="25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pacing w:val="7"/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>Тема 1.1.  История эволюционных идей.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7</w:t>
            </w:r>
          </w:p>
        </w:tc>
      </w:tr>
      <w:tr w:rsidR="00C858BB" w:rsidRPr="00DC2290" w:rsidTr="00E32ACD">
        <w:trPr>
          <w:trHeight w:val="254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3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bCs/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>Тема 1.2. Современное эволюционное учение.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11</w:t>
            </w:r>
          </w:p>
        </w:tc>
      </w:tr>
      <w:tr w:rsidR="00C858BB" w:rsidRPr="00DC2290" w:rsidTr="00E32ACD">
        <w:trPr>
          <w:trHeight w:val="323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4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 xml:space="preserve">Тема 1.3. </w:t>
            </w:r>
            <w:r w:rsidRPr="00DC2290">
              <w:rPr>
                <w:sz w:val="28"/>
                <w:szCs w:val="28"/>
              </w:rPr>
              <w:t>Происхождение жизни на Земле.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7</w:t>
            </w:r>
          </w:p>
        </w:tc>
      </w:tr>
      <w:tr w:rsidR="00C858BB" w:rsidRPr="00DC2290" w:rsidTr="00E32ACD">
        <w:trPr>
          <w:trHeight w:val="323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5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 xml:space="preserve">Тема 1.4. </w:t>
            </w:r>
            <w:r w:rsidRPr="00DC2290">
              <w:rPr>
                <w:sz w:val="28"/>
                <w:szCs w:val="28"/>
              </w:rPr>
              <w:t>Происхождение человека.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6</w:t>
            </w:r>
          </w:p>
        </w:tc>
      </w:tr>
      <w:tr w:rsidR="00C858BB" w:rsidRPr="00DC2290" w:rsidTr="00E32ACD">
        <w:trPr>
          <w:trHeight w:val="323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DC2290">
              <w:rPr>
                <w:b/>
                <w:spacing w:val="7"/>
                <w:sz w:val="28"/>
                <w:szCs w:val="28"/>
              </w:rPr>
              <w:t>Раздел 2. Экосистемы.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z w:val="28"/>
                <w:szCs w:val="28"/>
              </w:rPr>
              <w:t>33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spacing w:val="-3"/>
                <w:w w:val="105"/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>Экологические факторы.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10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7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Cs/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Структура экосистем.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7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8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>Биосфера – глобальная экосистема.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3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9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Cs/>
                <w:sz w:val="28"/>
                <w:szCs w:val="28"/>
              </w:rPr>
            </w:pPr>
            <w:r w:rsidRPr="00DC2290">
              <w:rPr>
                <w:bCs/>
                <w:sz w:val="28"/>
                <w:szCs w:val="28"/>
              </w:rPr>
              <w:t>Биосфера и человек.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13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10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/>
                <w:spacing w:val="-3"/>
                <w:w w:val="105"/>
                <w:sz w:val="28"/>
                <w:szCs w:val="28"/>
              </w:rPr>
            </w:pPr>
            <w:r w:rsidRPr="00DC2290">
              <w:rPr>
                <w:b/>
                <w:spacing w:val="-3"/>
                <w:w w:val="105"/>
                <w:sz w:val="28"/>
                <w:szCs w:val="28"/>
              </w:rPr>
              <w:t xml:space="preserve">Заключение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DC2290">
              <w:rPr>
                <w:b/>
                <w:sz w:val="28"/>
                <w:szCs w:val="28"/>
              </w:rPr>
              <w:t>1</w:t>
            </w:r>
          </w:p>
        </w:tc>
      </w:tr>
      <w:tr w:rsidR="00C858BB" w:rsidRPr="00DC2290" w:rsidTr="00E32ACD">
        <w:trPr>
          <w:trHeight w:val="29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pStyle w:val="a4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BB" w:rsidRPr="00DC2290" w:rsidRDefault="00C858BB" w:rsidP="00E32ACD">
            <w:pPr>
              <w:shd w:val="clear" w:color="auto" w:fill="FFFFFF"/>
              <w:ind w:firstLine="142"/>
              <w:jc w:val="both"/>
              <w:rPr>
                <w:b/>
                <w:spacing w:val="-3"/>
                <w:w w:val="105"/>
                <w:sz w:val="28"/>
                <w:szCs w:val="28"/>
              </w:rPr>
            </w:pPr>
            <w:r w:rsidRPr="00DC2290">
              <w:rPr>
                <w:b/>
                <w:spacing w:val="-3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BB" w:rsidRPr="00DC2290" w:rsidRDefault="00C858BB" w:rsidP="00E32ACD">
            <w:pPr>
              <w:ind w:firstLine="142"/>
              <w:jc w:val="both"/>
              <w:rPr>
                <w:sz w:val="28"/>
                <w:szCs w:val="28"/>
              </w:rPr>
            </w:pPr>
            <w:r w:rsidRPr="00DC2290">
              <w:rPr>
                <w:sz w:val="28"/>
                <w:szCs w:val="28"/>
              </w:rPr>
              <w:t>66 ч. + 2ч. рез.</w:t>
            </w:r>
          </w:p>
        </w:tc>
      </w:tr>
    </w:tbl>
    <w:p w:rsidR="00C858BB" w:rsidRDefault="00C858BB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2D5C42" w:rsidRDefault="002D5C42" w:rsidP="002255E8">
      <w:pPr>
        <w:ind w:left="142"/>
        <w:jc w:val="both"/>
      </w:pPr>
    </w:p>
    <w:p w:rsidR="00F04DB3" w:rsidRDefault="00F04DB3" w:rsidP="002255E8">
      <w:pPr>
        <w:ind w:left="142"/>
        <w:jc w:val="both"/>
      </w:pPr>
    </w:p>
    <w:p w:rsidR="00F04DB3" w:rsidRPr="00F04DB3" w:rsidRDefault="00F04DB3" w:rsidP="00F04DB3">
      <w:pPr>
        <w:jc w:val="center"/>
        <w:rPr>
          <w:b/>
          <w:sz w:val="28"/>
          <w:szCs w:val="28"/>
        </w:rPr>
      </w:pPr>
      <w:r w:rsidRPr="00F04DB3">
        <w:rPr>
          <w:b/>
          <w:sz w:val="28"/>
          <w:szCs w:val="28"/>
        </w:rPr>
        <w:lastRenderedPageBreak/>
        <w:t>Календарно – тематическое планирование по курсу биология 11 класс</w:t>
      </w:r>
    </w:p>
    <w:p w:rsidR="00F04DB3" w:rsidRPr="00F04DB3" w:rsidRDefault="00F04DB3" w:rsidP="00F04DB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5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5026"/>
        <w:gridCol w:w="1492"/>
        <w:gridCol w:w="1559"/>
        <w:gridCol w:w="1843"/>
      </w:tblGrid>
      <w:tr w:rsidR="00F04DB3" w:rsidRPr="00F04DB3" w:rsidTr="00F04DB3">
        <w:trPr>
          <w:trHeight w:val="5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№</w:t>
            </w:r>
          </w:p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proofErr w:type="gramStart"/>
            <w:r w:rsidRPr="00F04DB3">
              <w:rPr>
                <w:sz w:val="28"/>
                <w:szCs w:val="28"/>
              </w:rPr>
              <w:t>п</w:t>
            </w:r>
            <w:proofErr w:type="gramEnd"/>
            <w:r w:rsidRPr="00F04DB3">
              <w:rPr>
                <w:sz w:val="28"/>
                <w:szCs w:val="28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Тема урока, раздел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Дата</w:t>
            </w:r>
          </w:p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 по программе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Дата </w:t>
            </w:r>
          </w:p>
          <w:p w:rsidR="00F04DB3" w:rsidRPr="00F04DB3" w:rsidRDefault="00F04DB3" w:rsidP="00E32ACD">
            <w:pPr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по факту</w:t>
            </w: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  <w:r w:rsidRPr="00F04DB3">
              <w:rPr>
                <w:b/>
                <w:i/>
                <w:sz w:val="28"/>
                <w:szCs w:val="28"/>
              </w:rPr>
              <w:t>Введение (1ч.)</w:t>
            </w:r>
          </w:p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rStyle w:val="FontStyle13"/>
                <w:rFonts w:ascii="Times New Roman" w:hAnsi="Times New Roman" w:cs="Times New Roman"/>
                <w:bCs w:val="0"/>
                <w:i w:val="0"/>
                <w:iCs w:val="0"/>
                <w:spacing w:val="0"/>
                <w:sz w:val="28"/>
                <w:szCs w:val="28"/>
              </w:rPr>
            </w:pPr>
            <w:proofErr w:type="spellStart"/>
            <w:r w:rsidRPr="00F04DB3">
              <w:rPr>
                <w:sz w:val="28"/>
                <w:szCs w:val="28"/>
              </w:rPr>
              <w:t>ТБ</w:t>
            </w:r>
            <w:proofErr w:type="gramStart"/>
            <w:r w:rsidRPr="00F04DB3">
              <w:rPr>
                <w:sz w:val="28"/>
                <w:szCs w:val="28"/>
              </w:rPr>
              <w:t>.В</w:t>
            </w:r>
            <w:proofErr w:type="gramEnd"/>
            <w:r w:rsidRPr="00F04DB3">
              <w:rPr>
                <w:sz w:val="28"/>
                <w:szCs w:val="28"/>
              </w:rPr>
              <w:t>ведение</w:t>
            </w:r>
            <w:proofErr w:type="spellEnd"/>
            <w:r w:rsidRPr="00F04DB3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455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  <w:r w:rsidRPr="00F04DB3">
              <w:rPr>
                <w:b/>
                <w:i/>
                <w:sz w:val="28"/>
                <w:szCs w:val="28"/>
              </w:rPr>
              <w:t>Раздел 1. Вид (31 ч.)</w:t>
            </w:r>
          </w:p>
          <w:p w:rsidR="00F04DB3" w:rsidRPr="00F04DB3" w:rsidRDefault="00F04DB3" w:rsidP="00E32ACD">
            <w:pPr>
              <w:ind w:firstLine="99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1.1. История эволюционных идей (7ч.)</w:t>
            </w:r>
          </w:p>
          <w:p w:rsidR="00F04DB3" w:rsidRPr="00F04DB3" w:rsidRDefault="00F04DB3" w:rsidP="00E32ACD">
            <w:pPr>
              <w:ind w:firstLine="99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Развитие биологии в </w:t>
            </w:r>
            <w:proofErr w:type="spellStart"/>
            <w:r w:rsidRPr="00F04DB3">
              <w:rPr>
                <w:sz w:val="28"/>
                <w:szCs w:val="28"/>
              </w:rPr>
              <w:t>додарвиновский</w:t>
            </w:r>
            <w:proofErr w:type="spellEnd"/>
            <w:r w:rsidRPr="00F04DB3"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Значение работ </w:t>
            </w:r>
            <w:proofErr w:type="spellStart"/>
            <w:r w:rsidRPr="00F04DB3">
              <w:rPr>
                <w:sz w:val="28"/>
                <w:szCs w:val="28"/>
              </w:rPr>
              <w:t>К.Линнея</w:t>
            </w:r>
            <w:proofErr w:type="spellEnd"/>
            <w:r w:rsidRPr="00F04DB3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Эволюционная теория Ж. Б. Ламарка.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left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Предпосылки возникновения учения </w:t>
            </w:r>
          </w:p>
          <w:p w:rsidR="00F04DB3" w:rsidRPr="00F04DB3" w:rsidRDefault="00F04DB3" w:rsidP="00E32ACD">
            <w:pPr>
              <w:ind w:left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Ч. Дарвина.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Эволюционная теория Ч. Дарвина.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Учение Ч. Дарвина об искусственном отборе.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Учение Ч. Дарвина о естественном отборе.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jc w:val="center"/>
              <w:rPr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shd w:val="clear" w:color="auto" w:fill="FFFFFF"/>
              <w:ind w:firstLine="99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1.2. Современное эволюционное учение (11ч.)</w:t>
            </w:r>
          </w:p>
          <w:p w:rsidR="00F04DB3" w:rsidRPr="00F04DB3" w:rsidRDefault="00F04DB3" w:rsidP="00E32ACD">
            <w:pPr>
              <w:shd w:val="clear" w:color="auto" w:fill="FFFFFF"/>
              <w:ind w:firstLine="99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Вид: критерии и структура.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Популяция – структурная единица вида.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Популяция как единица эволюции.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Факторы эволюции.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Естественный отбор – главная движущая сила эволюции.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Адаптации организмов к условиям обитания.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Видообразование как результат эволюции.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99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Обобщающий урок по теме «Современное эволюционное </w:t>
            </w:r>
            <w:proofErr w:type="spellStart"/>
            <w:r w:rsidRPr="00F04DB3">
              <w:rPr>
                <w:sz w:val="28"/>
                <w:szCs w:val="28"/>
              </w:rPr>
              <w:t>учение»</w:t>
            </w:r>
            <w:proofErr w:type="gramStart"/>
            <w:r w:rsidRPr="00F04DB3">
              <w:rPr>
                <w:sz w:val="28"/>
                <w:szCs w:val="28"/>
              </w:rPr>
              <w:t>.</w:t>
            </w:r>
            <w:r w:rsidR="000D5F0A">
              <w:rPr>
                <w:sz w:val="28"/>
                <w:szCs w:val="28"/>
              </w:rPr>
              <w:t>к</w:t>
            </w:r>
            <w:proofErr w:type="spellEnd"/>
            <w:proofErr w:type="gramEnd"/>
            <w:r w:rsidR="000D5F0A">
              <w:rPr>
                <w:sz w:val="28"/>
                <w:szCs w:val="28"/>
              </w:rPr>
              <w:t>/р</w:t>
            </w:r>
            <w:r w:rsidR="00E91DA7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1.3. Происхождение жизни на Земле (7 ч.)</w:t>
            </w:r>
          </w:p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04DB3" w:rsidRPr="00F04DB3" w:rsidRDefault="00F04DB3" w:rsidP="00E32ACD">
            <w:pPr>
              <w:pStyle w:val="ab"/>
              <w:rPr>
                <w:i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пред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ставлений о возникновении жизни.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Современные взгляды на возникновение жизни. </w:t>
            </w:r>
            <w:proofErr w:type="gramStart"/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gramEnd"/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/р «Анализ и оценка различных гипотез происхождения жизни».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жизни в архейскую и протерозойскую эры.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жизни в палеозойскую эру.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жизни в мезозойскую эру.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Развитие жизни в кайнозойскую эру.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Обобщающий урок по теме «Происхождение жизни на Земле»</w:t>
            </w:r>
            <w:proofErr w:type="gramStart"/>
            <w:r w:rsidRPr="00F04DB3">
              <w:rPr>
                <w:sz w:val="28"/>
                <w:szCs w:val="28"/>
              </w:rPr>
              <w:t>.</w:t>
            </w:r>
            <w:proofErr w:type="gramEnd"/>
            <w:r w:rsidR="000D5F0A">
              <w:rPr>
                <w:sz w:val="28"/>
                <w:szCs w:val="28"/>
              </w:rPr>
              <w:t xml:space="preserve"> </w:t>
            </w:r>
            <w:proofErr w:type="gramStart"/>
            <w:r w:rsidR="000D5F0A">
              <w:rPr>
                <w:sz w:val="28"/>
                <w:szCs w:val="28"/>
              </w:rPr>
              <w:t>з</w:t>
            </w:r>
            <w:proofErr w:type="gramEnd"/>
            <w:r w:rsidR="000D5F0A">
              <w:rPr>
                <w:sz w:val="28"/>
                <w:szCs w:val="28"/>
              </w:rPr>
              <w:t>ачет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1.4. Происхождение человека (6 ч.)</w:t>
            </w:r>
          </w:p>
          <w:p w:rsidR="00F04DB3" w:rsidRPr="00F04DB3" w:rsidRDefault="00F04DB3" w:rsidP="00E32ACD">
            <w:pPr>
              <w:pStyle w:val="ab"/>
              <w:jc w:val="center"/>
              <w:rPr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i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Гипотезы про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 xml:space="preserve">исхождения </w:t>
            </w:r>
            <w:proofErr w:type="spellStart"/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человека</w:t>
            </w:r>
            <w:proofErr w:type="gramStart"/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.П</w:t>
            </w:r>
            <w:proofErr w:type="spellEnd"/>
            <w:proofErr w:type="gramEnd"/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/р «Анализ и оценка различных гипотез происхождения человека».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Положение че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ловека в сис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теме животно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го мира.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29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i/>
                <w:sz w:val="28"/>
                <w:szCs w:val="28"/>
              </w:rPr>
            </w:pPr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Эволюция  че</w:t>
            </w:r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ловека, основные этапы.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Эволюция  </w:t>
            </w:r>
            <w:proofErr w:type="spellStart"/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че</w:t>
            </w:r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  <w:proofErr w:type="gramStart"/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этапы.</w:t>
            </w:r>
            <w:r w:rsidRPr="00F04DB3">
              <w:rPr>
                <w:sz w:val="28"/>
                <w:szCs w:val="28"/>
              </w:rPr>
              <w:t xml:space="preserve"> Л/</w:t>
            </w:r>
            <w:proofErr w:type="gramStart"/>
            <w:r w:rsidRPr="00F04DB3">
              <w:rPr>
                <w:sz w:val="28"/>
                <w:szCs w:val="28"/>
              </w:rPr>
              <w:t>р</w:t>
            </w:r>
            <w:proofErr w:type="gramEnd"/>
            <w:r w:rsidRPr="00F04DB3">
              <w:rPr>
                <w:sz w:val="28"/>
                <w:szCs w:val="28"/>
              </w:rPr>
              <w:t xml:space="preserve"> «Выявление признаков сходства зародышей человека и других млекопитающих как доказательство родства».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Расы человека.  Происхождение человеческих рас.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Обобщающий урок по теме «Происхождение </w:t>
            </w:r>
            <w:proofErr w:type="spellStart"/>
            <w:r w:rsidRPr="00F04DB3">
              <w:rPr>
                <w:sz w:val="28"/>
                <w:szCs w:val="28"/>
              </w:rPr>
              <w:t>человека»</w:t>
            </w:r>
            <w:proofErr w:type="gramStart"/>
            <w:r w:rsidRPr="00F04DB3">
              <w:rPr>
                <w:sz w:val="28"/>
                <w:szCs w:val="28"/>
              </w:rPr>
              <w:t>.</w:t>
            </w:r>
            <w:r w:rsidR="000D5F0A">
              <w:rPr>
                <w:sz w:val="28"/>
                <w:szCs w:val="28"/>
              </w:rPr>
              <w:t>к</w:t>
            </w:r>
            <w:proofErr w:type="spellEnd"/>
            <w:proofErr w:type="gramEnd"/>
            <w:r w:rsidR="000D5F0A">
              <w:rPr>
                <w:sz w:val="28"/>
                <w:szCs w:val="28"/>
              </w:rPr>
              <w:t>/р№2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rPr>
                <w:b/>
                <w:bCs/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04DB3">
              <w:rPr>
                <w:b/>
                <w:bCs/>
                <w:i/>
                <w:sz w:val="28"/>
                <w:szCs w:val="28"/>
              </w:rPr>
              <w:t>Раздел 2. Экосистемы (33 ч.)</w:t>
            </w:r>
          </w:p>
          <w:p w:rsidR="00F04DB3" w:rsidRPr="00F04DB3" w:rsidRDefault="00F04DB3" w:rsidP="00E32ACD">
            <w:pPr>
              <w:shd w:val="clear" w:color="auto" w:fill="FFFFFF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F04DB3">
              <w:rPr>
                <w:bCs/>
                <w:i/>
                <w:sz w:val="28"/>
                <w:szCs w:val="28"/>
              </w:rPr>
              <w:t>Тема 2.1. Экологические факторы (10 ч.)</w:t>
            </w:r>
          </w:p>
          <w:p w:rsidR="00F04DB3" w:rsidRPr="00F04DB3" w:rsidRDefault="00F04DB3" w:rsidP="00E32ACD">
            <w:pPr>
              <w:pStyle w:val="ab"/>
              <w:jc w:val="center"/>
              <w:rPr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Организм и среда. Предмет и задачи экологии.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Экологические факторы, их значение в жизни организмов.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Абиотические факторы среды.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Группы организмов по отношение к воде,  свету.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Группы организмов по отношение к температуре.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Биотические факторы среды.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Антропогенные факторы среды.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A50EE0" w:rsidP="0003069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Закономерности влияния экологических факторов на организмы.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shd w:val="clear" w:color="auto" w:fill="FFFFFF"/>
              <w:ind w:firstLine="567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shd w:val="clear" w:color="auto" w:fill="FFFFFF"/>
              <w:ind w:firstLine="567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2.2. Структура экосистем (7ч.)</w:t>
            </w:r>
          </w:p>
          <w:p w:rsidR="00F04DB3" w:rsidRPr="00F04DB3" w:rsidRDefault="00F04DB3" w:rsidP="00E32ACD">
            <w:pPr>
              <w:shd w:val="clear" w:color="auto" w:fill="FFFFFF"/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Видовая и пространственная структура эко</w:t>
            </w:r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систем.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Пищевые свя</w:t>
            </w:r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зи. Круговорот веществ  и превращение энергии (цепей питания) в эко</w:t>
            </w:r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softHyphen/>
              <w:t>системах. Л/</w:t>
            </w:r>
            <w:proofErr w:type="gramStart"/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F04DB3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 «Составление схем передачи вещества и энергии в экосистеме».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Биоценозы и биогеоценозы.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Причины    ус</w:t>
            </w: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тойчивости   и смены   экоси</w:t>
            </w: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softHyphen/>
              <w:t>стем.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1"/>
                <w:rFonts w:eastAsiaTheme="majorEastAsia"/>
                <w:i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Влияние чело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века на экоси</w:t>
            </w: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стемы.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 xml:space="preserve">Искусственные сообщества - </w:t>
            </w:r>
            <w:proofErr w:type="spellStart"/>
            <w:r w:rsidRPr="00F04DB3">
              <w:rPr>
                <w:sz w:val="28"/>
                <w:szCs w:val="28"/>
              </w:rPr>
              <w:t>агроценозы</w:t>
            </w:r>
            <w:proofErr w:type="spellEnd"/>
            <w:r w:rsidRPr="00F04DB3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49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Обобщающий урок по теме «Экосистемы».</w:t>
            </w:r>
            <w:r w:rsidR="000D5F0A">
              <w:rPr>
                <w:sz w:val="28"/>
                <w:szCs w:val="28"/>
              </w:rPr>
              <w:t xml:space="preserve"> к/</w:t>
            </w:r>
            <w:proofErr w:type="gramStart"/>
            <w:r w:rsidR="000D5F0A">
              <w:rPr>
                <w:sz w:val="28"/>
                <w:szCs w:val="28"/>
              </w:rPr>
              <w:t>р</w:t>
            </w:r>
            <w:proofErr w:type="gramEnd"/>
            <w:r w:rsidR="000D5F0A">
              <w:rPr>
                <w:sz w:val="28"/>
                <w:szCs w:val="28"/>
              </w:rPr>
              <w:t>№3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i/>
                <w:sz w:val="28"/>
                <w:szCs w:val="28"/>
              </w:rPr>
            </w:pPr>
          </w:p>
          <w:p w:rsidR="00F04DB3" w:rsidRPr="00F04DB3" w:rsidRDefault="00F04DB3" w:rsidP="00E32ACD">
            <w:pPr>
              <w:pStyle w:val="ab"/>
              <w:jc w:val="center"/>
              <w:rPr>
                <w:i/>
                <w:sz w:val="28"/>
                <w:szCs w:val="28"/>
              </w:rPr>
            </w:pPr>
            <w:r w:rsidRPr="00F04DB3">
              <w:rPr>
                <w:i/>
                <w:sz w:val="28"/>
                <w:szCs w:val="28"/>
              </w:rPr>
              <w:t>Тема 2.3 Биосфера – глобальная экосистема (3 ч.)</w:t>
            </w:r>
          </w:p>
          <w:p w:rsidR="00F04DB3" w:rsidRPr="00F04DB3" w:rsidRDefault="00F04DB3" w:rsidP="00E32ACD">
            <w:pPr>
              <w:pStyle w:val="ab"/>
              <w:jc w:val="center"/>
              <w:rPr>
                <w:i/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2574A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Биосфера – глобальная экосистема.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Роль    живых организмов   в биосфере. Биомасса Земли.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Биологический круговорот веществ.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shd w:val="clear" w:color="auto" w:fill="FFFFFF"/>
              <w:ind w:firstLine="567"/>
              <w:jc w:val="center"/>
              <w:rPr>
                <w:bCs/>
                <w:i/>
                <w:sz w:val="28"/>
                <w:szCs w:val="28"/>
              </w:rPr>
            </w:pPr>
          </w:p>
          <w:p w:rsidR="00F04DB3" w:rsidRPr="0012574A" w:rsidRDefault="00F04DB3" w:rsidP="00E32ACD">
            <w:pPr>
              <w:shd w:val="clear" w:color="auto" w:fill="FFFFFF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2574A">
              <w:rPr>
                <w:bCs/>
                <w:i/>
                <w:sz w:val="28"/>
                <w:szCs w:val="28"/>
              </w:rPr>
              <w:t>Тема 2.4. Биосфера и человек (13 ч.)</w:t>
            </w:r>
          </w:p>
          <w:p w:rsidR="00F04DB3" w:rsidRPr="0012574A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4"/>
                <w:rFonts w:ascii="Times New Roman" w:eastAsia="Georgia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 xml:space="preserve">Биосфера и человек.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 xml:space="preserve">Глобальные экологические проблемы и пути их </w:t>
            </w:r>
            <w:proofErr w:type="spellStart"/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решения</w:t>
            </w:r>
            <w:proofErr w:type="gramStart"/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 w:rsidRPr="001257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74A">
              <w:rPr>
                <w:sz w:val="28"/>
                <w:szCs w:val="28"/>
              </w:rPr>
              <w:t>/р «Анализ и оценка глобальных экологических проблем  и путей их решения».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F04DB3">
              <w:rPr>
                <w:rFonts w:eastAsia="SchoolBookSanPin"/>
                <w:sz w:val="28"/>
                <w:szCs w:val="28"/>
              </w:rPr>
              <w:t>Загрязнение воздуха. Причины загрязнения воздуха и их последствия.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Fonts w:eastAsia="SchoolBookSanPin"/>
                <w:sz w:val="28"/>
                <w:szCs w:val="28"/>
              </w:rPr>
            </w:pPr>
            <w:r w:rsidRPr="00F04DB3">
              <w:rPr>
                <w:rFonts w:eastAsia="SchoolBookSanPin"/>
                <w:sz w:val="28"/>
                <w:szCs w:val="28"/>
              </w:rPr>
              <w:t>Загрязнение пресных вод и Мирового океана.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57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Fonts w:eastAsia="SchoolBookSanPi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Загрязнение и истощение почвы.</w:t>
            </w:r>
            <w:r w:rsidRPr="00F04DB3">
              <w:rPr>
                <w:rFonts w:eastAsia="SchoolBookSanPin"/>
                <w:sz w:val="28"/>
                <w:szCs w:val="28"/>
              </w:rPr>
              <w:t xml:space="preserve"> Антропогенные изменения почвы; </w:t>
            </w:r>
            <w:r w:rsidRPr="00F04DB3">
              <w:rPr>
                <w:rFonts w:eastAsia="SchoolBookSanPin"/>
                <w:sz w:val="28"/>
                <w:szCs w:val="28"/>
              </w:rPr>
              <w:lastRenderedPageBreak/>
              <w:t xml:space="preserve">эрозия, формирование </w:t>
            </w:r>
            <w:proofErr w:type="spellStart"/>
            <w:r w:rsidRPr="00F04DB3">
              <w:rPr>
                <w:rFonts w:eastAsia="SchoolBookSanPin"/>
                <w:sz w:val="28"/>
                <w:szCs w:val="28"/>
              </w:rPr>
              <w:t>провально-терриконового</w:t>
            </w:r>
            <w:proofErr w:type="spellEnd"/>
            <w:r w:rsidRPr="00F04DB3">
              <w:rPr>
                <w:rFonts w:eastAsia="SchoolBookSanPin"/>
                <w:sz w:val="28"/>
                <w:szCs w:val="28"/>
              </w:rPr>
              <w:t xml:space="preserve"> типа местности.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1"/>
                <w:rFonts w:eastAsiaTheme="majorEastAsia"/>
                <w:sz w:val="28"/>
                <w:szCs w:val="28"/>
              </w:rPr>
            </w:pPr>
            <w:r w:rsidRPr="00F04DB3">
              <w:rPr>
                <w:rFonts w:eastAsia="SchoolBookSanPin"/>
                <w:sz w:val="28"/>
                <w:szCs w:val="28"/>
              </w:rPr>
              <w:t>Влияние человека на растительный и животный мир; сокращение видового разнообразия животных, разрушение сетей питания и биоценозов.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12574A">
              <w:rPr>
                <w:sz w:val="28"/>
                <w:szCs w:val="28"/>
              </w:rPr>
              <w:t>59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Fonts w:eastAsia="SchoolBookSanPin"/>
                <w:sz w:val="28"/>
                <w:szCs w:val="28"/>
              </w:rPr>
            </w:pPr>
            <w:r w:rsidRPr="0012574A">
              <w:rPr>
                <w:rFonts w:eastAsia="SchoolBookSanPin"/>
                <w:sz w:val="28"/>
                <w:szCs w:val="28"/>
              </w:rPr>
              <w:t>Радиоактивное загрязнение.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12574A">
              <w:rPr>
                <w:sz w:val="28"/>
                <w:szCs w:val="28"/>
              </w:rPr>
              <w:t>60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 xml:space="preserve">Последствия деятельности человека для окружающей </w:t>
            </w:r>
            <w:proofErr w:type="spellStart"/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среды</w:t>
            </w:r>
            <w:proofErr w:type="gramStart"/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  <w:r w:rsidRPr="001257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74A">
              <w:rPr>
                <w:sz w:val="28"/>
                <w:szCs w:val="28"/>
              </w:rPr>
              <w:t>/р «Анализ и оценка последствий собственной деятельности в окружающей среде».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12574A">
              <w:rPr>
                <w:sz w:val="28"/>
                <w:szCs w:val="28"/>
              </w:rPr>
              <w:t>61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12574A" w:rsidRDefault="00F04DB3" w:rsidP="00E32ACD">
            <w:pPr>
              <w:pStyle w:val="ab"/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2574A">
              <w:rPr>
                <w:rStyle w:val="FontStyle11"/>
                <w:rFonts w:ascii="Times New Roman" w:eastAsiaTheme="majorEastAsia" w:hAnsi="Times New Roman" w:cs="Times New Roman"/>
                <w:sz w:val="28"/>
                <w:szCs w:val="28"/>
              </w:rPr>
              <w:t>Правила поведения в природной среде.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3069E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Красная книга России, Ростовской области.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132EA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Заповедники, заказники и особо охраняемые объекты Ростовской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132EA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Обобщающий урок «Биосфера».</w:t>
            </w:r>
            <w:r w:rsidR="000D5F0A">
              <w:rPr>
                <w:sz w:val="28"/>
                <w:szCs w:val="28"/>
              </w:rPr>
              <w:t xml:space="preserve"> К/</w:t>
            </w:r>
            <w:proofErr w:type="gramStart"/>
            <w:r w:rsidR="000D5F0A">
              <w:rPr>
                <w:sz w:val="28"/>
                <w:szCs w:val="28"/>
              </w:rPr>
              <w:t>р</w:t>
            </w:r>
            <w:proofErr w:type="gramEnd"/>
            <w:r w:rsidR="000D5F0A">
              <w:rPr>
                <w:sz w:val="28"/>
                <w:szCs w:val="28"/>
              </w:rPr>
              <w:t>№4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132EA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E32ACD">
        <w:trPr>
          <w:trHeight w:val="298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  <w:p w:rsidR="00F04DB3" w:rsidRPr="00F04DB3" w:rsidRDefault="00F04DB3" w:rsidP="00E32ACD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Заключение (1ч.)</w:t>
            </w:r>
          </w:p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66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04DB3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Роль биологии в современном обществе.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  <w:r w:rsidRPr="00F04DB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0132EA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F04DB3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rPr>
                <w:rStyle w:val="FontStyle13"/>
                <w:rFonts w:ascii="Times New Roman" w:hAnsi="Times New Roman" w:cs="Times New Roman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F04DB3">
              <w:rPr>
                <w:b/>
                <w:sz w:val="28"/>
                <w:szCs w:val="28"/>
              </w:rPr>
              <w:t>Резервное время — 2 ч.</w:t>
            </w:r>
            <w:r w:rsidR="002D5C42">
              <w:rPr>
                <w:b/>
                <w:sz w:val="28"/>
                <w:szCs w:val="28"/>
              </w:rPr>
              <w:t xml:space="preserve"> Повторение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DB3" w:rsidRPr="00F04DB3" w:rsidRDefault="00F04DB3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2D5C42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2D5C42" w:rsidP="00E32A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2D5C42" w:rsidRDefault="002D5C42" w:rsidP="00E32ACD">
            <w:pPr>
              <w:rPr>
                <w:sz w:val="28"/>
                <w:szCs w:val="28"/>
              </w:rPr>
            </w:pPr>
            <w:r w:rsidRPr="002D5C42">
              <w:rPr>
                <w:sz w:val="28"/>
                <w:szCs w:val="28"/>
              </w:rPr>
              <w:t>Уровни организации жизни. Клетка.</w:t>
            </w:r>
            <w:r w:rsidR="000D5F0A">
              <w:rPr>
                <w:sz w:val="28"/>
                <w:szCs w:val="28"/>
              </w:rPr>
              <w:t xml:space="preserve"> Подготовка к ЕГЭ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2D5C42" w:rsidP="00E32A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0132EA" w:rsidP="00E32AC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2D5C42" w:rsidP="00E32ACD">
            <w:pPr>
              <w:pStyle w:val="ab"/>
              <w:rPr>
                <w:sz w:val="28"/>
                <w:szCs w:val="28"/>
              </w:rPr>
            </w:pPr>
          </w:p>
        </w:tc>
      </w:tr>
      <w:tr w:rsidR="002D5C42" w:rsidRPr="00F04DB3" w:rsidTr="00F04DB3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Default="002D5C42" w:rsidP="00E32A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2D5C42" w:rsidRDefault="002D5C42" w:rsidP="00E3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организмов. Основы генетики.</w:t>
            </w:r>
            <w:r w:rsidR="000D5F0A">
              <w:rPr>
                <w:sz w:val="28"/>
                <w:szCs w:val="28"/>
              </w:rPr>
              <w:t xml:space="preserve"> Подготовка к ЕГЭ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Default="000D5F0A" w:rsidP="00E32A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2D5C42" w:rsidP="00E32AC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C42" w:rsidRPr="00F04DB3" w:rsidRDefault="002D5C42" w:rsidP="00E32ACD">
            <w:pPr>
              <w:pStyle w:val="ab"/>
              <w:rPr>
                <w:sz w:val="28"/>
                <w:szCs w:val="28"/>
              </w:rPr>
            </w:pPr>
          </w:p>
        </w:tc>
      </w:tr>
    </w:tbl>
    <w:p w:rsidR="00F04DB3" w:rsidRDefault="00F04DB3" w:rsidP="002255E8">
      <w:pPr>
        <w:ind w:left="142"/>
        <w:jc w:val="both"/>
      </w:pPr>
    </w:p>
    <w:p w:rsidR="00BD4AEA" w:rsidRDefault="00BD4AEA" w:rsidP="002255E8">
      <w:pPr>
        <w:ind w:left="142"/>
        <w:jc w:val="both"/>
      </w:pPr>
    </w:p>
    <w:p w:rsidR="00BD4AEA" w:rsidRDefault="00BD4AEA" w:rsidP="00BD4AEA"/>
    <w:p w:rsidR="00BD4AEA" w:rsidRDefault="00BD4AEA" w:rsidP="00BD4AEA"/>
    <w:p w:rsidR="00F04DB3" w:rsidRDefault="00BD4AEA" w:rsidP="00BD4AEA">
      <w:pPr>
        <w:tabs>
          <w:tab w:val="left" w:pos="1170"/>
        </w:tabs>
      </w:pPr>
      <w:r>
        <w:tab/>
      </w: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Default="00BD4AEA" w:rsidP="00BD4AEA">
      <w:pPr>
        <w:tabs>
          <w:tab w:val="left" w:pos="1170"/>
        </w:tabs>
      </w:pPr>
    </w:p>
    <w:p w:rsidR="00BD4AEA" w:rsidRPr="009900B1" w:rsidRDefault="00BD4AEA" w:rsidP="00BD4AEA">
      <w:pPr>
        <w:jc w:val="center"/>
        <w:rPr>
          <w:rFonts w:eastAsia="Calibri"/>
          <w:b/>
        </w:rPr>
      </w:pPr>
      <w:r w:rsidRPr="009900B1">
        <w:rPr>
          <w:rFonts w:eastAsia="Calibri"/>
          <w:b/>
        </w:rPr>
        <w:t>РОСТОВСКАЯ ОБЛАСТЬ ТАЦИНСКИЙ РАЙОН П.БЫСТРОГОРСКИЙ</w:t>
      </w:r>
    </w:p>
    <w:p w:rsidR="00BD4AEA" w:rsidRPr="009900B1" w:rsidRDefault="00BD4AEA" w:rsidP="00BD4AEA">
      <w:pPr>
        <w:jc w:val="center"/>
        <w:rPr>
          <w:rFonts w:eastAsia="Calibri"/>
          <w:b/>
        </w:rPr>
      </w:pPr>
      <w:r w:rsidRPr="009900B1">
        <w:rPr>
          <w:rFonts w:eastAsia="Calibri"/>
          <w:b/>
        </w:rPr>
        <w:t>МУНИЦИПАЛЬНОЕ БЮДЖЕТНОЕ ОБЩЕОБРАЗОВАТЕЛЬНОЕ УЧРЕЖДЕНИЕ БЫСТРОГОРСКАЯ СРЕДНЯЯ ОБЩЕОБРАЗОВАТЕЛЬНАЯ ШКОЛА</w:t>
      </w:r>
    </w:p>
    <w:p w:rsidR="00BD4AEA" w:rsidRPr="009900B1" w:rsidRDefault="00BD4AEA" w:rsidP="00BD4AEA">
      <w:pPr>
        <w:jc w:val="center"/>
        <w:rPr>
          <w:rFonts w:eastAsia="Calibri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D4AEA" w:rsidRPr="009900B1" w:rsidTr="00E32ACD">
        <w:tc>
          <w:tcPr>
            <w:tcW w:w="4786" w:type="dxa"/>
          </w:tcPr>
          <w:p w:rsidR="00BD4AEA" w:rsidRPr="002D5C42" w:rsidRDefault="00BD4AEA" w:rsidP="002D5C42">
            <w:pPr>
              <w:pStyle w:val="ab"/>
              <w:rPr>
                <w:b/>
              </w:rPr>
            </w:pPr>
          </w:p>
        </w:tc>
        <w:tc>
          <w:tcPr>
            <w:tcW w:w="4785" w:type="dxa"/>
          </w:tcPr>
          <w:p w:rsidR="00BD4AEA" w:rsidRPr="002D5C42" w:rsidRDefault="00BD4AEA" w:rsidP="002D5C42">
            <w:pPr>
              <w:pStyle w:val="ab"/>
              <w:rPr>
                <w:b/>
              </w:rPr>
            </w:pPr>
            <w:r w:rsidRPr="002D5C42">
              <w:rPr>
                <w:b/>
              </w:rPr>
              <w:t>УТВЕРЖДАЮ:</w:t>
            </w:r>
          </w:p>
          <w:p w:rsidR="00BD4AEA" w:rsidRPr="002D5C42" w:rsidRDefault="00BD4AEA" w:rsidP="002D5C42">
            <w:pPr>
              <w:pStyle w:val="ab"/>
              <w:rPr>
                <w:b/>
              </w:rPr>
            </w:pPr>
          </w:p>
          <w:p w:rsidR="00BD4AEA" w:rsidRPr="002D5C42" w:rsidRDefault="00BD4AEA" w:rsidP="002D5C42">
            <w:pPr>
              <w:pStyle w:val="ab"/>
              <w:rPr>
                <w:b/>
              </w:rPr>
            </w:pPr>
            <w:r w:rsidRPr="002D5C42">
              <w:rPr>
                <w:b/>
              </w:rPr>
              <w:t>Директор МБОУ Быстрогорской СОШ</w:t>
            </w:r>
          </w:p>
          <w:p w:rsidR="00BD4AEA" w:rsidRPr="002D5C42" w:rsidRDefault="00BD4AEA" w:rsidP="002D5C42">
            <w:pPr>
              <w:pStyle w:val="ab"/>
              <w:rPr>
                <w:b/>
              </w:rPr>
            </w:pPr>
          </w:p>
          <w:p w:rsidR="00BD4AEA" w:rsidRPr="002D5C42" w:rsidRDefault="00BD4AEA" w:rsidP="002D5C42">
            <w:pPr>
              <w:pStyle w:val="ab"/>
              <w:rPr>
                <w:b/>
              </w:rPr>
            </w:pPr>
            <w:r w:rsidRPr="002D5C42">
              <w:rPr>
                <w:b/>
              </w:rPr>
              <w:t xml:space="preserve">Приказ  </w:t>
            </w:r>
            <w:proofErr w:type="gramStart"/>
            <w:r w:rsidRPr="002D5C42">
              <w:rPr>
                <w:b/>
              </w:rPr>
              <w:t>от</w:t>
            </w:r>
            <w:proofErr w:type="gramEnd"/>
            <w:r w:rsidRPr="002D5C42">
              <w:rPr>
                <w:b/>
              </w:rPr>
              <w:t>_________________№______</w:t>
            </w:r>
          </w:p>
          <w:p w:rsidR="00BD4AEA" w:rsidRPr="002D5C42" w:rsidRDefault="00BD4AEA" w:rsidP="002D5C42">
            <w:pPr>
              <w:pStyle w:val="ab"/>
              <w:rPr>
                <w:b/>
              </w:rPr>
            </w:pPr>
          </w:p>
          <w:p w:rsidR="00BD4AEA" w:rsidRPr="002D5C42" w:rsidRDefault="00BD4AEA" w:rsidP="002D5C42">
            <w:pPr>
              <w:pStyle w:val="ab"/>
              <w:rPr>
                <w:b/>
              </w:rPr>
            </w:pPr>
            <w:r w:rsidRPr="002D5C42">
              <w:rPr>
                <w:b/>
              </w:rPr>
              <w:t>___________________/</w:t>
            </w:r>
            <w:proofErr w:type="spellStart"/>
            <w:r w:rsidRPr="002D5C42">
              <w:rPr>
                <w:b/>
              </w:rPr>
              <w:t>Г.И.Юрова</w:t>
            </w:r>
            <w:proofErr w:type="spellEnd"/>
            <w:r w:rsidRPr="002D5C42">
              <w:rPr>
                <w:b/>
              </w:rPr>
              <w:t>/</w:t>
            </w:r>
          </w:p>
          <w:p w:rsidR="00BD4AEA" w:rsidRPr="002D5C42" w:rsidRDefault="00BD4AEA" w:rsidP="002D5C42">
            <w:pPr>
              <w:pStyle w:val="ab"/>
              <w:rPr>
                <w:b/>
              </w:rPr>
            </w:pPr>
          </w:p>
          <w:p w:rsidR="00BD4AEA" w:rsidRPr="002D5C42" w:rsidRDefault="00BD4AEA" w:rsidP="002D5C42">
            <w:pPr>
              <w:pStyle w:val="ab"/>
              <w:rPr>
                <w:b/>
              </w:rPr>
            </w:pPr>
          </w:p>
        </w:tc>
      </w:tr>
    </w:tbl>
    <w:p w:rsidR="00BD4AEA" w:rsidRPr="009900B1" w:rsidRDefault="00BD4AEA" w:rsidP="00BD4AEA">
      <w:pPr>
        <w:jc w:val="center"/>
        <w:rPr>
          <w:rFonts w:eastAsia="Calibri"/>
          <w:sz w:val="26"/>
          <w:szCs w:val="26"/>
        </w:rPr>
      </w:pPr>
    </w:p>
    <w:p w:rsidR="00BD4AEA" w:rsidRPr="009900B1" w:rsidRDefault="00BD4AEA" w:rsidP="00BD4AEA">
      <w:pPr>
        <w:jc w:val="center"/>
        <w:rPr>
          <w:rFonts w:eastAsia="Calibri"/>
          <w:sz w:val="26"/>
          <w:szCs w:val="26"/>
        </w:rPr>
      </w:pPr>
    </w:p>
    <w:p w:rsidR="00BD4AEA" w:rsidRPr="009900B1" w:rsidRDefault="00BD4AEA" w:rsidP="00BD4AEA">
      <w:pPr>
        <w:jc w:val="center"/>
        <w:rPr>
          <w:rFonts w:eastAsia="Calibri"/>
          <w:sz w:val="26"/>
          <w:szCs w:val="26"/>
        </w:rPr>
      </w:pPr>
    </w:p>
    <w:p w:rsidR="00BD4AEA" w:rsidRPr="009900B1" w:rsidRDefault="00BD4AEA" w:rsidP="00BD4AEA">
      <w:pPr>
        <w:jc w:val="center"/>
        <w:rPr>
          <w:rFonts w:eastAsia="Calibri"/>
          <w:b/>
          <w:sz w:val="40"/>
          <w:szCs w:val="40"/>
        </w:rPr>
      </w:pPr>
      <w:r w:rsidRPr="009900B1">
        <w:rPr>
          <w:rFonts w:eastAsia="Calibri"/>
          <w:b/>
          <w:sz w:val="40"/>
          <w:szCs w:val="40"/>
        </w:rPr>
        <w:t>РАБОЧАЯ  ПРОГРАММА</w:t>
      </w:r>
    </w:p>
    <w:p w:rsidR="00BD4AEA" w:rsidRPr="009900B1" w:rsidRDefault="00BD4AEA" w:rsidP="00BD4AEA">
      <w:pPr>
        <w:jc w:val="center"/>
        <w:rPr>
          <w:rFonts w:eastAsia="Calibri"/>
          <w:b/>
          <w:sz w:val="28"/>
          <w:szCs w:val="28"/>
        </w:rPr>
      </w:pPr>
    </w:p>
    <w:p w:rsidR="00BD4AEA" w:rsidRPr="00BD4AEA" w:rsidRDefault="00BD4AEA" w:rsidP="00BD4AEA">
      <w:pPr>
        <w:rPr>
          <w:rFonts w:eastAsia="Calibri"/>
          <w:b/>
          <w:sz w:val="28"/>
          <w:szCs w:val="28"/>
        </w:rPr>
      </w:pPr>
      <w:r w:rsidRPr="00BD4AEA">
        <w:rPr>
          <w:rFonts w:eastAsia="Calibri"/>
          <w:b/>
          <w:sz w:val="28"/>
          <w:szCs w:val="28"/>
        </w:rPr>
        <w:t>по __________________________</w:t>
      </w:r>
      <w:r w:rsidRPr="00BD4AEA">
        <w:rPr>
          <w:rFonts w:eastAsia="Calibri"/>
          <w:b/>
          <w:sz w:val="28"/>
          <w:szCs w:val="28"/>
          <w:u w:val="single"/>
        </w:rPr>
        <w:t xml:space="preserve">биологии </w:t>
      </w:r>
      <w:r w:rsidRPr="00BD4AEA">
        <w:rPr>
          <w:rFonts w:eastAsia="Calibri"/>
          <w:b/>
          <w:sz w:val="28"/>
          <w:szCs w:val="28"/>
        </w:rPr>
        <w:t>____________________________</w:t>
      </w:r>
    </w:p>
    <w:p w:rsidR="00BD4AEA" w:rsidRPr="00BD4AEA" w:rsidRDefault="00BD4AEA" w:rsidP="00BD4AEA">
      <w:pPr>
        <w:jc w:val="center"/>
        <w:rPr>
          <w:rFonts w:eastAsia="Calibri"/>
          <w:b/>
        </w:rPr>
      </w:pPr>
      <w:r w:rsidRPr="00BD4AEA">
        <w:rPr>
          <w:rFonts w:eastAsia="Calibri"/>
          <w:b/>
          <w:szCs w:val="28"/>
        </w:rPr>
        <w:t xml:space="preserve">(указать  учебный предмет, курс) </w:t>
      </w:r>
    </w:p>
    <w:p w:rsidR="00BD4AEA" w:rsidRPr="00BD4AEA" w:rsidRDefault="00BD4AEA" w:rsidP="00BD4AEA">
      <w:pPr>
        <w:rPr>
          <w:rFonts w:eastAsia="Calibri"/>
          <w:b/>
          <w:sz w:val="28"/>
          <w:szCs w:val="28"/>
        </w:rPr>
      </w:pPr>
    </w:p>
    <w:p w:rsidR="00BD4AEA" w:rsidRPr="00BD4AEA" w:rsidRDefault="00BD4AEA" w:rsidP="00BD4AEA">
      <w:pPr>
        <w:rPr>
          <w:rFonts w:eastAsia="Calibri"/>
          <w:b/>
          <w:sz w:val="28"/>
          <w:szCs w:val="28"/>
        </w:rPr>
      </w:pPr>
      <w:r w:rsidRPr="00BD4AEA">
        <w:rPr>
          <w:rFonts w:eastAsia="Calibri"/>
          <w:b/>
          <w:sz w:val="28"/>
          <w:szCs w:val="28"/>
        </w:rPr>
        <w:t xml:space="preserve">Уровень общего образования (класс) </w:t>
      </w:r>
    </w:p>
    <w:p w:rsidR="00BD4AEA" w:rsidRPr="00BD4AEA" w:rsidRDefault="00BD4AEA" w:rsidP="00BD4AEA">
      <w:pPr>
        <w:rPr>
          <w:rFonts w:eastAsia="Calibri"/>
          <w:b/>
          <w:sz w:val="28"/>
          <w:szCs w:val="28"/>
        </w:rPr>
      </w:pPr>
      <w:r w:rsidRPr="00BD4AEA">
        <w:rPr>
          <w:rFonts w:eastAsia="Calibri"/>
          <w:b/>
          <w:sz w:val="28"/>
          <w:szCs w:val="28"/>
        </w:rPr>
        <w:t>________________</w:t>
      </w:r>
      <w:r w:rsidRPr="00BD4AEA">
        <w:rPr>
          <w:rFonts w:eastAsia="Calibri"/>
          <w:b/>
          <w:sz w:val="28"/>
          <w:szCs w:val="28"/>
          <w:u w:val="single"/>
        </w:rPr>
        <w:t>среднее общее образование, 11 класс</w:t>
      </w:r>
      <w:r w:rsidRPr="00BD4AEA">
        <w:rPr>
          <w:rFonts w:eastAsia="Calibri"/>
          <w:b/>
          <w:sz w:val="28"/>
          <w:szCs w:val="28"/>
        </w:rPr>
        <w:t>___________________</w:t>
      </w:r>
    </w:p>
    <w:p w:rsidR="00BD4AEA" w:rsidRPr="00BD4AEA" w:rsidRDefault="00BD4AEA" w:rsidP="00BD4AEA">
      <w:pPr>
        <w:jc w:val="center"/>
        <w:rPr>
          <w:rFonts w:eastAsia="Calibri"/>
          <w:b/>
          <w:szCs w:val="28"/>
        </w:rPr>
      </w:pPr>
      <w:r w:rsidRPr="00BD4AEA">
        <w:rPr>
          <w:rFonts w:eastAsia="Calibri"/>
          <w:b/>
          <w:szCs w:val="28"/>
        </w:rPr>
        <w:t>(начальное общее, основное общее, среднее общее  образование с указанием класса)</w:t>
      </w:r>
    </w:p>
    <w:p w:rsidR="00BD4AEA" w:rsidRPr="00BD4AEA" w:rsidRDefault="00BD4AEA" w:rsidP="00BD4AEA">
      <w:pPr>
        <w:jc w:val="center"/>
        <w:rPr>
          <w:rFonts w:eastAsia="Calibri"/>
          <w:b/>
          <w:szCs w:val="28"/>
        </w:rPr>
      </w:pPr>
    </w:p>
    <w:p w:rsidR="00BD4AEA" w:rsidRPr="00BD4AEA" w:rsidRDefault="00BD4AEA" w:rsidP="00BD4AEA">
      <w:pPr>
        <w:rPr>
          <w:rFonts w:eastAsia="Calibri"/>
          <w:b/>
          <w:sz w:val="28"/>
          <w:szCs w:val="28"/>
          <w:u w:val="single"/>
        </w:rPr>
      </w:pPr>
      <w:r w:rsidRPr="00BD4AEA">
        <w:rPr>
          <w:rFonts w:eastAsia="Calibri"/>
          <w:b/>
          <w:sz w:val="28"/>
          <w:szCs w:val="28"/>
        </w:rPr>
        <w:t xml:space="preserve">Количество часов  </w:t>
      </w:r>
      <w:r w:rsidRPr="00BD4AEA">
        <w:rPr>
          <w:rFonts w:eastAsia="Calibri"/>
          <w:b/>
          <w:sz w:val="28"/>
          <w:szCs w:val="28"/>
          <w:u w:val="single"/>
        </w:rPr>
        <w:t>68</w:t>
      </w:r>
    </w:p>
    <w:p w:rsidR="00BD4AEA" w:rsidRPr="00BD4AEA" w:rsidRDefault="00BD4AEA" w:rsidP="00BD4AEA">
      <w:pPr>
        <w:rPr>
          <w:rFonts w:eastAsia="Calibri"/>
          <w:b/>
          <w:sz w:val="28"/>
          <w:szCs w:val="28"/>
        </w:rPr>
      </w:pPr>
      <w:r w:rsidRPr="00BD4AEA">
        <w:rPr>
          <w:rFonts w:eastAsia="Calibri"/>
          <w:b/>
          <w:sz w:val="28"/>
          <w:szCs w:val="28"/>
        </w:rPr>
        <w:t xml:space="preserve">Учитель  </w:t>
      </w:r>
      <w:r w:rsidRPr="00BD4AEA">
        <w:rPr>
          <w:rFonts w:eastAsia="Calibri"/>
          <w:b/>
          <w:sz w:val="28"/>
          <w:szCs w:val="28"/>
          <w:u w:val="single"/>
        </w:rPr>
        <w:t>Михайловская Лидия Борисовна</w:t>
      </w:r>
    </w:p>
    <w:p w:rsidR="00BD4AEA" w:rsidRPr="00BD4AEA" w:rsidRDefault="00BD4AEA" w:rsidP="00BD4AEA">
      <w:pPr>
        <w:rPr>
          <w:rFonts w:eastAsia="Calibri"/>
          <w:b/>
          <w:szCs w:val="28"/>
        </w:rPr>
      </w:pPr>
      <w:r w:rsidRPr="00BD4AEA">
        <w:rPr>
          <w:rFonts w:eastAsia="Calibri"/>
          <w:b/>
          <w:szCs w:val="28"/>
        </w:rPr>
        <w:t xml:space="preserve">                                           (Ф.И.О.)</w:t>
      </w:r>
    </w:p>
    <w:p w:rsidR="00BD4AEA" w:rsidRPr="00BD4AEA" w:rsidRDefault="0015286D" w:rsidP="00BD4AEA">
      <w:pPr>
        <w:rPr>
          <w:rFonts w:eastAsia="Calibri"/>
          <w:b/>
        </w:rPr>
      </w:pPr>
      <w:r w:rsidRPr="0015286D">
        <w:rPr>
          <w:b/>
          <w:color w:val="000000"/>
          <w:sz w:val="28"/>
          <w:szCs w:val="28"/>
          <w:shd w:val="clear" w:color="auto" w:fill="FFFFFF"/>
        </w:rPr>
        <w:t xml:space="preserve">Рабочая учебная программа разработана  на основе примерной программы среднего (полного) образования по биологии 10 – 11 классы. Базовый уровень. Авторы: </w:t>
      </w:r>
      <w:proofErr w:type="spellStart"/>
      <w:r w:rsidRPr="0015286D">
        <w:rPr>
          <w:b/>
          <w:color w:val="000000"/>
          <w:sz w:val="28"/>
          <w:szCs w:val="28"/>
          <w:shd w:val="clear" w:color="auto" w:fill="FFFFFF"/>
        </w:rPr>
        <w:t>И.Б.Агафонова</w:t>
      </w:r>
      <w:proofErr w:type="spellEnd"/>
      <w:r w:rsidRPr="0015286D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286D">
        <w:rPr>
          <w:b/>
          <w:color w:val="000000"/>
          <w:sz w:val="28"/>
          <w:szCs w:val="28"/>
          <w:shd w:val="clear" w:color="auto" w:fill="FFFFFF"/>
        </w:rPr>
        <w:t>В.И.Сивоглазов</w:t>
      </w:r>
      <w:proofErr w:type="spellEnd"/>
      <w:r w:rsidRPr="0015286D">
        <w:rPr>
          <w:b/>
          <w:color w:val="000000"/>
          <w:sz w:val="28"/>
          <w:szCs w:val="28"/>
          <w:shd w:val="clear" w:color="auto" w:fill="FFFFFF"/>
        </w:rPr>
        <w:t>. 2011 г</w:t>
      </w: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Default="00BD4AEA" w:rsidP="00BD4AEA">
      <w:pPr>
        <w:jc w:val="center"/>
        <w:rPr>
          <w:rFonts w:eastAsia="Calibri"/>
          <w:u w:val="single"/>
        </w:rPr>
      </w:pPr>
    </w:p>
    <w:p w:rsidR="00BD4AEA" w:rsidRPr="00BD4AEA" w:rsidRDefault="00BD4AEA" w:rsidP="000D5F0A">
      <w:pPr>
        <w:jc w:val="center"/>
        <w:rPr>
          <w:rFonts w:eastAsia="Calibri"/>
          <w:b/>
          <w:sz w:val="32"/>
          <w:szCs w:val="32"/>
          <w:u w:val="single"/>
        </w:rPr>
      </w:pPr>
      <w:r w:rsidRPr="00BD4AEA">
        <w:rPr>
          <w:rFonts w:eastAsia="Calibri"/>
          <w:b/>
          <w:sz w:val="32"/>
          <w:szCs w:val="32"/>
          <w:u w:val="single"/>
        </w:rPr>
        <w:t xml:space="preserve">2020-21 </w:t>
      </w:r>
      <w:proofErr w:type="spellStart"/>
      <w:r w:rsidRPr="00BD4AEA">
        <w:rPr>
          <w:rFonts w:eastAsia="Calibri"/>
          <w:b/>
          <w:sz w:val="32"/>
          <w:szCs w:val="32"/>
          <w:u w:val="single"/>
        </w:rPr>
        <w:t>уч</w:t>
      </w:r>
      <w:proofErr w:type="gramStart"/>
      <w:r w:rsidRPr="00BD4AEA">
        <w:rPr>
          <w:rFonts w:eastAsia="Calibri"/>
          <w:b/>
          <w:sz w:val="32"/>
          <w:szCs w:val="32"/>
          <w:u w:val="single"/>
        </w:rPr>
        <w:t>.г</w:t>
      </w:r>
      <w:proofErr w:type="gramEnd"/>
      <w:r w:rsidRPr="00BD4AEA">
        <w:rPr>
          <w:rFonts w:eastAsia="Calibri"/>
          <w:b/>
          <w:sz w:val="32"/>
          <w:szCs w:val="32"/>
          <w:u w:val="single"/>
        </w:rPr>
        <w:t>од</w:t>
      </w:r>
      <w:proofErr w:type="spellEnd"/>
    </w:p>
    <w:p w:rsidR="00BD4AEA" w:rsidRPr="0037143E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560201">
      <w:pPr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rPr>
          <w:rFonts w:eastAsia="Calibri"/>
        </w:rPr>
      </w:pPr>
      <w:bookmarkStart w:id="0" w:name="_GoBack"/>
      <w:bookmarkEnd w:id="0"/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Pr="009900B1" w:rsidRDefault="00BD4AEA" w:rsidP="00BD4AEA">
      <w:pPr>
        <w:jc w:val="center"/>
        <w:rPr>
          <w:rFonts w:eastAsia="Calibri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>
      <w:pPr>
        <w:ind w:left="-851"/>
        <w:jc w:val="both"/>
        <w:rPr>
          <w:sz w:val="28"/>
          <w:szCs w:val="28"/>
        </w:rPr>
      </w:pPr>
    </w:p>
    <w:p w:rsidR="00BD4AEA" w:rsidRPr="00603020" w:rsidRDefault="00BD4AEA" w:rsidP="00BD4AEA">
      <w:pPr>
        <w:ind w:left="-851"/>
        <w:jc w:val="both"/>
        <w:rPr>
          <w:sz w:val="28"/>
          <w:szCs w:val="28"/>
        </w:rPr>
      </w:pPr>
    </w:p>
    <w:p w:rsidR="00BD4AEA" w:rsidRDefault="00BD4AEA" w:rsidP="00BD4AEA"/>
    <w:p w:rsidR="00BD4AEA" w:rsidRDefault="00BD4AEA" w:rsidP="00BD4AEA"/>
    <w:p w:rsidR="00BD4AEA" w:rsidRPr="00BD4AEA" w:rsidRDefault="00BD4AEA" w:rsidP="00BD4AEA">
      <w:pPr>
        <w:tabs>
          <w:tab w:val="left" w:pos="1170"/>
        </w:tabs>
      </w:pPr>
    </w:p>
    <w:sectPr w:rsidR="00BD4AEA" w:rsidRPr="00BD4AEA" w:rsidSect="00F04DB3">
      <w:pgSz w:w="11906" w:h="16838"/>
      <w:pgMar w:top="851" w:right="851" w:bottom="851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D" w:rsidRDefault="00570A6D" w:rsidP="00DC2290">
      <w:r>
        <w:separator/>
      </w:r>
    </w:p>
  </w:endnote>
  <w:endnote w:type="continuationSeparator" w:id="0">
    <w:p w:rsidR="00570A6D" w:rsidRDefault="00570A6D" w:rsidP="00D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D" w:rsidRDefault="00570A6D" w:rsidP="00DC2290">
      <w:r>
        <w:separator/>
      </w:r>
    </w:p>
  </w:footnote>
  <w:footnote w:type="continuationSeparator" w:id="0">
    <w:p w:rsidR="00570A6D" w:rsidRDefault="00570A6D" w:rsidP="00DC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F32A19A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87CC9"/>
    <w:multiLevelType w:val="hybridMultilevel"/>
    <w:tmpl w:val="9AFE733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463DF"/>
    <w:multiLevelType w:val="hybridMultilevel"/>
    <w:tmpl w:val="499C36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CC3BB5"/>
    <w:multiLevelType w:val="hybridMultilevel"/>
    <w:tmpl w:val="BD1A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4283"/>
    <w:multiLevelType w:val="multilevel"/>
    <w:tmpl w:val="D4B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E0ACD"/>
    <w:multiLevelType w:val="multilevel"/>
    <w:tmpl w:val="F1E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290"/>
    <w:rsid w:val="000132EA"/>
    <w:rsid w:val="0003069E"/>
    <w:rsid w:val="000D5F0A"/>
    <w:rsid w:val="000F7439"/>
    <w:rsid w:val="0012574A"/>
    <w:rsid w:val="0015286D"/>
    <w:rsid w:val="002255E8"/>
    <w:rsid w:val="002D5C42"/>
    <w:rsid w:val="00301789"/>
    <w:rsid w:val="00337925"/>
    <w:rsid w:val="003B1C65"/>
    <w:rsid w:val="004D5687"/>
    <w:rsid w:val="00560201"/>
    <w:rsid w:val="00570A6D"/>
    <w:rsid w:val="007220E8"/>
    <w:rsid w:val="00732518"/>
    <w:rsid w:val="008A18AC"/>
    <w:rsid w:val="009A06AA"/>
    <w:rsid w:val="009D7ADF"/>
    <w:rsid w:val="00A50EE0"/>
    <w:rsid w:val="00A7554F"/>
    <w:rsid w:val="00B4740E"/>
    <w:rsid w:val="00BD4AEA"/>
    <w:rsid w:val="00C858BB"/>
    <w:rsid w:val="00D429BD"/>
    <w:rsid w:val="00DC2290"/>
    <w:rsid w:val="00E32ACD"/>
    <w:rsid w:val="00E91DA7"/>
    <w:rsid w:val="00F0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2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9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C22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229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290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C229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DC2290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rsid w:val="00DC229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C2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D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04DB3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1">
    <w:name w:val="Font Style11"/>
    <w:rsid w:val="00F04DB3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F04DB3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F04DB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F04DB3"/>
    <w:rPr>
      <w:rFonts w:ascii="Arial" w:hAnsi="Arial" w:cs="Arial"/>
      <w:i/>
      <w:iCs/>
      <w:sz w:val="20"/>
      <w:szCs w:val="20"/>
    </w:rPr>
  </w:style>
  <w:style w:type="table" w:styleId="ac">
    <w:name w:val="Table Grid"/>
    <w:basedOn w:val="a1"/>
    <w:uiPriority w:val="59"/>
    <w:rsid w:val="00BD4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32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12C6-1C6A-4652-8054-F41254A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zauch1</cp:lastModifiedBy>
  <cp:revision>12</cp:revision>
  <cp:lastPrinted>2021-04-02T06:08:00Z</cp:lastPrinted>
  <dcterms:created xsi:type="dcterms:W3CDTF">2021-04-01T17:01:00Z</dcterms:created>
  <dcterms:modified xsi:type="dcterms:W3CDTF">2021-04-14T14:33:00Z</dcterms:modified>
</cp:coreProperties>
</file>