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B5" w:rsidRPr="006A49B5" w:rsidRDefault="00090687" w:rsidP="00E22D01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40855" cy="9659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B5" w:rsidRPr="006A49B5" w:rsidRDefault="006A49B5" w:rsidP="006A49B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59E" w:rsidRPr="00D70AFF" w:rsidRDefault="008C659E" w:rsidP="008C65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70AF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по географии 7</w:t>
      </w:r>
      <w:r w:rsidRPr="00D8668A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D70AFF">
        <w:rPr>
          <w:rFonts w:ascii="Times New Roman" w:hAnsi="Times New Roman" w:cs="Times New Roman"/>
          <w:sz w:val="28"/>
          <w:szCs w:val="28"/>
        </w:rPr>
        <w:t xml:space="preserve">составлена  </w:t>
      </w:r>
      <w:r w:rsidRPr="00DE3796">
        <w:rPr>
          <w:rFonts w:ascii="Times New Roman" w:hAnsi="Times New Roman" w:cs="Times New Roman"/>
          <w:sz w:val="28"/>
          <w:szCs w:val="28"/>
        </w:rPr>
        <w:t>на основе и в соответствии:</w:t>
      </w:r>
    </w:p>
    <w:p w:rsidR="003B281C" w:rsidRDefault="008C659E" w:rsidP="003B28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FF">
        <w:rPr>
          <w:rFonts w:ascii="Times New Roman" w:hAnsi="Times New Roman" w:cs="Times New Roman"/>
          <w:sz w:val="28"/>
          <w:szCs w:val="28"/>
        </w:rPr>
        <w:t></w:t>
      </w:r>
      <w:r w:rsidRPr="00D70AFF">
        <w:rPr>
          <w:rFonts w:ascii="Times New Roman" w:hAnsi="Times New Roman" w:cs="Times New Roman"/>
          <w:sz w:val="28"/>
          <w:szCs w:val="28"/>
        </w:rPr>
        <w:tab/>
        <w:t>Федерального государственного образ</w:t>
      </w:r>
      <w:r w:rsidR="003B281C">
        <w:rPr>
          <w:rFonts w:ascii="Times New Roman" w:hAnsi="Times New Roman" w:cs="Times New Roman"/>
          <w:sz w:val="28"/>
          <w:szCs w:val="28"/>
        </w:rPr>
        <w:t xml:space="preserve">овательного стандарта основного </w:t>
      </w:r>
      <w:r w:rsidRPr="00D70AFF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3B2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9E" w:rsidRPr="00D70AFF" w:rsidRDefault="003B281C" w:rsidP="003B28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59E" w:rsidRPr="00D70AFF">
        <w:rPr>
          <w:rFonts w:ascii="Times New Roman" w:hAnsi="Times New Roman" w:cs="Times New Roman"/>
          <w:sz w:val="28"/>
          <w:szCs w:val="28"/>
        </w:rPr>
        <w:t>образования</w:t>
      </w:r>
      <w:r w:rsidR="008C659E">
        <w:rPr>
          <w:rFonts w:ascii="Times New Roman" w:hAnsi="Times New Roman" w:cs="Times New Roman"/>
          <w:sz w:val="28"/>
          <w:szCs w:val="28"/>
        </w:rPr>
        <w:t>;</w:t>
      </w:r>
    </w:p>
    <w:p w:rsidR="008C659E" w:rsidRPr="00D70AFF" w:rsidRDefault="003B281C" w:rsidP="008C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8C659E">
        <w:rPr>
          <w:rFonts w:ascii="Times New Roman" w:hAnsi="Times New Roman" w:cs="Times New Roman"/>
          <w:sz w:val="28"/>
          <w:szCs w:val="28"/>
        </w:rPr>
        <w:t>ООП ООО;</w:t>
      </w:r>
    </w:p>
    <w:p w:rsidR="008C659E" w:rsidRPr="00D70AFF" w:rsidRDefault="003B281C" w:rsidP="008C65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8C659E" w:rsidRPr="00D70AFF">
        <w:rPr>
          <w:rFonts w:ascii="Times New Roman" w:hAnsi="Times New Roman" w:cs="Times New Roman"/>
          <w:sz w:val="28"/>
          <w:szCs w:val="28"/>
        </w:rPr>
        <w:t>Примерной  программы основного о</w:t>
      </w:r>
      <w:r w:rsidR="008C659E">
        <w:rPr>
          <w:rFonts w:ascii="Times New Roman" w:hAnsi="Times New Roman" w:cs="Times New Roman"/>
          <w:sz w:val="28"/>
          <w:szCs w:val="28"/>
        </w:rPr>
        <w:t xml:space="preserve">бщего образования по </w:t>
      </w:r>
      <w:r w:rsidR="008C659E" w:rsidRPr="00D8668A">
        <w:rPr>
          <w:rFonts w:ascii="Times New Roman" w:hAnsi="Times New Roman" w:cs="Times New Roman"/>
          <w:sz w:val="28"/>
          <w:szCs w:val="28"/>
        </w:rPr>
        <w:t>географии</w:t>
      </w:r>
      <w:r w:rsidR="008C659E">
        <w:rPr>
          <w:rFonts w:ascii="Times New Roman" w:hAnsi="Times New Roman" w:cs="Times New Roman"/>
          <w:sz w:val="28"/>
          <w:szCs w:val="28"/>
        </w:rPr>
        <w:t>;</w:t>
      </w:r>
      <w:r w:rsidR="008C659E" w:rsidRPr="00D70A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659E" w:rsidRDefault="003B281C" w:rsidP="008C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8C659E" w:rsidRPr="00D70AFF">
        <w:rPr>
          <w:rFonts w:ascii="Times New Roman" w:hAnsi="Times New Roman" w:cs="Times New Roman"/>
          <w:sz w:val="28"/>
          <w:szCs w:val="28"/>
        </w:rPr>
        <w:t>А</w:t>
      </w:r>
      <w:r w:rsidR="008C659E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8C659E" w:rsidRPr="00D8668A">
        <w:rPr>
          <w:rFonts w:ascii="Times New Roman" w:hAnsi="Times New Roman" w:cs="Times New Roman"/>
          <w:sz w:val="28"/>
          <w:szCs w:val="28"/>
        </w:rPr>
        <w:t>географии  (составитель Е.М.</w:t>
      </w:r>
      <w:r w:rsidR="004A4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59E" w:rsidRPr="00D8668A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8C659E" w:rsidRPr="00D8668A">
        <w:rPr>
          <w:rFonts w:ascii="Times New Roman" w:hAnsi="Times New Roman" w:cs="Times New Roman"/>
          <w:sz w:val="28"/>
          <w:szCs w:val="28"/>
        </w:rPr>
        <w:t xml:space="preserve">, М., </w:t>
      </w:r>
      <w:proofErr w:type="gramEnd"/>
    </w:p>
    <w:p w:rsidR="008C659E" w:rsidRPr="00D70AFF" w:rsidRDefault="003B281C" w:rsidP="008C65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C659E" w:rsidRPr="00D8668A">
        <w:rPr>
          <w:rFonts w:ascii="Times New Roman" w:hAnsi="Times New Roman" w:cs="Times New Roman"/>
          <w:sz w:val="28"/>
          <w:szCs w:val="28"/>
        </w:rPr>
        <w:t>изд-во «Русское слово», 2014 г.)</w:t>
      </w:r>
      <w:r w:rsidR="008C65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59E" w:rsidRDefault="003B281C" w:rsidP="008C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8C659E" w:rsidRPr="00D70AFF">
        <w:rPr>
          <w:rFonts w:ascii="Times New Roman" w:hAnsi="Times New Roman" w:cs="Times New Roman"/>
          <w:sz w:val="28"/>
          <w:szCs w:val="28"/>
        </w:rPr>
        <w:t>Учебного плана МБОУ  Быстрогорской СОШ  на текущий  учебный год.</w:t>
      </w:r>
    </w:p>
    <w:p w:rsidR="008C659E" w:rsidRDefault="008C659E" w:rsidP="008C6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659E" w:rsidRPr="00780F10" w:rsidRDefault="008C659E" w:rsidP="008C6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780F10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780F10">
        <w:rPr>
          <w:rFonts w:ascii="Times New Roman" w:hAnsi="Times New Roman" w:cs="Times New Roman"/>
          <w:sz w:val="28"/>
          <w:szCs w:val="28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8C659E" w:rsidRPr="00780F10" w:rsidRDefault="008C659E" w:rsidP="008C6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 xml:space="preserve"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</w:t>
      </w:r>
    </w:p>
    <w:p w:rsidR="008C659E" w:rsidRPr="00780F10" w:rsidRDefault="008C659E" w:rsidP="008C659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F10">
        <w:rPr>
          <w:rFonts w:ascii="Times New Roman" w:hAnsi="Times New Roman" w:cs="Times New Roman"/>
          <w:sz w:val="28"/>
          <w:szCs w:val="28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8C659E" w:rsidRDefault="008C659E" w:rsidP="008C6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F10">
        <w:rPr>
          <w:rFonts w:ascii="Times New Roman" w:hAnsi="Times New Roman" w:cs="Times New Roman"/>
          <w:sz w:val="28"/>
          <w:szCs w:val="28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780F1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80F10">
        <w:rPr>
          <w:rFonts w:ascii="Times New Roman" w:hAnsi="Times New Roman" w:cs="Times New Roman"/>
          <w:sz w:val="28"/>
          <w:szCs w:val="28"/>
        </w:rPr>
        <w:t xml:space="preserve"> связях с предметами:</w:t>
      </w:r>
      <w:proofErr w:type="gramEnd"/>
      <w:r w:rsidRPr="00780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F10">
        <w:rPr>
          <w:rFonts w:ascii="Times New Roman" w:hAnsi="Times New Roman" w:cs="Times New Roman"/>
          <w:sz w:val="28"/>
          <w:szCs w:val="28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473D4C" w:rsidRPr="007F58E9" w:rsidRDefault="00473D4C" w:rsidP="00473D4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F43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использование учебн</w:t>
      </w:r>
      <w:r>
        <w:rPr>
          <w:rFonts w:ascii="Times New Roman" w:eastAsia="Calibri" w:hAnsi="Times New Roman" w:cs="Times New Roman"/>
          <w:sz w:val="28"/>
          <w:szCs w:val="28"/>
        </w:rPr>
        <w:t>ика: География</w:t>
      </w:r>
      <w:r w:rsidRPr="00E91F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Материки и океаны: в 2 ч.: </w:t>
      </w:r>
      <w:r w:rsidRPr="005A299D">
        <w:rPr>
          <w:rFonts w:ascii="Times New Roman" w:eastAsia="Calibri" w:hAnsi="Times New Roman" w:cs="Times New Roman"/>
          <w:sz w:val="28"/>
          <w:szCs w:val="28"/>
        </w:rPr>
        <w:t>учебник для 7  класса общеобразовательных  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99D">
        <w:rPr>
          <w:rFonts w:ascii="Times New Roman" w:eastAsia="Calibri" w:hAnsi="Times New Roman" w:cs="Times New Roman"/>
          <w:sz w:val="28"/>
          <w:szCs w:val="28"/>
        </w:rPr>
        <w:t xml:space="preserve">/ Е.М. </w:t>
      </w:r>
      <w:proofErr w:type="spellStart"/>
      <w:r w:rsidRPr="005A299D">
        <w:rPr>
          <w:rFonts w:ascii="Times New Roman" w:eastAsia="Calibri" w:hAnsi="Times New Roman" w:cs="Times New Roman"/>
          <w:sz w:val="28"/>
          <w:szCs w:val="28"/>
        </w:rPr>
        <w:t>Домогацких</w:t>
      </w:r>
      <w:proofErr w:type="spellEnd"/>
      <w:r w:rsidRPr="005A299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Н.Н. Алексеев</w:t>
      </w:r>
      <w:r w:rsidRPr="00AE0A69">
        <w:rPr>
          <w:rFonts w:ascii="Times New Roman" w:eastAsia="Calibri" w:hAnsi="Times New Roman" w:cs="Times New Roman"/>
          <w:sz w:val="28"/>
          <w:szCs w:val="28"/>
        </w:rPr>
        <w:t>ский, - М.: ООО «Русское слово – учебник».</w:t>
      </w:r>
    </w:p>
    <w:p w:rsidR="00473D4C" w:rsidRDefault="00473D4C" w:rsidP="008C6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6F6" w:rsidRPr="007166C2" w:rsidRDefault="00824F4B" w:rsidP="00B306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изучение геогр</w:t>
      </w:r>
      <w:r w:rsidR="007166C2" w:rsidRPr="007166C2">
        <w:rPr>
          <w:rFonts w:ascii="Times New Roman" w:eastAsia="Times New Roman" w:hAnsi="Times New Roman" w:cs="Times New Roman"/>
          <w:sz w:val="28"/>
          <w:szCs w:val="28"/>
          <w:lang w:eastAsia="ar-SA"/>
        </w:rPr>
        <w:t>афии в учебном плане отведено 69</w:t>
      </w:r>
      <w:r w:rsidRPr="0071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  <w:r w:rsidR="00274AFB" w:rsidRPr="0071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10476" w:rsidRPr="007166C2">
        <w:rPr>
          <w:rFonts w:ascii="Times New Roman" w:eastAsia="Times New Roman" w:hAnsi="Times New Roman" w:cs="Times New Roman"/>
          <w:sz w:val="28"/>
          <w:szCs w:val="28"/>
          <w:lang w:eastAsia="ar-SA"/>
        </w:rPr>
        <w:t>2 часа в неделю. С</w:t>
      </w:r>
      <w:r w:rsidR="007166C2" w:rsidRPr="0071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учетом праздничных дней - 23 февраля</w:t>
      </w:r>
      <w:r w:rsidRPr="0071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74AFB" w:rsidRPr="0071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7А классе </w:t>
      </w:r>
      <w:r w:rsidRPr="007166C2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будет</w:t>
      </w:r>
      <w:r w:rsidR="00274AFB" w:rsidRPr="0071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дано 66</w:t>
      </w:r>
      <w:r w:rsidRPr="0071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часов. Корректировка в теме «</w:t>
      </w:r>
      <w:proofErr w:type="spellStart"/>
      <w:r w:rsidRPr="0071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Непрощание</w:t>
      </w:r>
      <w:proofErr w:type="spellEnd"/>
      <w:r w:rsidRPr="0071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географией». Программа будет выполнена в полном объеме.</w:t>
      </w:r>
    </w:p>
    <w:p w:rsidR="00B306F6" w:rsidRPr="00B306F6" w:rsidRDefault="00B306F6" w:rsidP="00B306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6F6" w:rsidRDefault="00824F4B" w:rsidP="00B306F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F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Планируемые результаты освоения учебного предмета</w:t>
      </w:r>
    </w:p>
    <w:p w:rsidR="006C7B9B" w:rsidRPr="006C7B9B" w:rsidRDefault="006C7B9B" w:rsidP="006C7B9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 научится: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по карте положение и взаиморасположение географических объектов; 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особенности компонентов природы отдельных территорий; 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погоду своей местности; 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расовые отличия разных народов мира;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характеристику рельефа своей местности; </w:t>
      </w:r>
    </w:p>
    <w:p w:rsid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современных видов связи, применять  современные виды связи для решения  учебных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задач по географии.</w:t>
      </w:r>
    </w:p>
    <w:p w:rsidR="00981AD0" w:rsidRPr="006C7B9B" w:rsidRDefault="00981AD0" w:rsidP="00981AD0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простейшие географические карты различного содержания;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географические объекты и явления;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с записками, отчетами, дневниками путешественников как источниками географической информации;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местности: в мегаполисе и в природе;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на контурные карты основные формы рельефа;</w:t>
      </w:r>
    </w:p>
    <w:p w:rsid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климата своей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B9B" w:rsidRPr="006C7B9B" w:rsidRDefault="006C7B9B" w:rsidP="006C7B9B">
      <w:pPr>
        <w:pStyle w:val="a8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F8" w:rsidRDefault="00977BF8" w:rsidP="00156A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F1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предмета</w:t>
      </w:r>
    </w:p>
    <w:p w:rsidR="00977BF8" w:rsidRPr="00143532" w:rsidRDefault="00977BF8" w:rsidP="00156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Pr="001435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еография 7 класс</w:t>
      </w:r>
    </w:p>
    <w:p w:rsidR="00977BF8" w:rsidRPr="00143532" w:rsidRDefault="00977BF8" w:rsidP="00977B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418"/>
        <w:gridCol w:w="1559"/>
      </w:tblGrid>
      <w:tr w:rsidR="007846B3" w:rsidRPr="00143532" w:rsidTr="00B306F6">
        <w:trPr>
          <w:trHeight w:val="28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846B3" w:rsidRPr="001A6B39" w:rsidRDefault="007846B3" w:rsidP="007846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7846B3" w:rsidRPr="001A6B39" w:rsidRDefault="007846B3" w:rsidP="007846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846B3" w:rsidRPr="001A6B39" w:rsidRDefault="007846B3" w:rsidP="007846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846B3" w:rsidRPr="001A6B39" w:rsidRDefault="007846B3" w:rsidP="007846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</w:t>
            </w:r>
          </w:p>
        </w:tc>
      </w:tr>
      <w:tr w:rsidR="007846B3" w:rsidRPr="00143532" w:rsidTr="00B306F6">
        <w:trPr>
          <w:trHeight w:val="355"/>
        </w:trPr>
        <w:tc>
          <w:tcPr>
            <w:tcW w:w="567" w:type="dxa"/>
            <w:vMerge/>
            <w:shd w:val="clear" w:color="auto" w:fill="auto"/>
            <w:vAlign w:val="center"/>
          </w:tcPr>
          <w:p w:rsidR="007846B3" w:rsidRPr="001A6B39" w:rsidRDefault="007846B3" w:rsidP="007846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846B3" w:rsidRPr="001A6B39" w:rsidRDefault="007846B3" w:rsidP="007846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46B3" w:rsidRPr="001A6B39" w:rsidRDefault="007846B3" w:rsidP="007846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7А</w:t>
            </w:r>
          </w:p>
        </w:tc>
        <w:tc>
          <w:tcPr>
            <w:tcW w:w="1559" w:type="dxa"/>
          </w:tcPr>
          <w:p w:rsidR="007846B3" w:rsidRDefault="007846B3" w:rsidP="007846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846B3" w:rsidRDefault="007846B3" w:rsidP="007846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7Б</w:t>
            </w:r>
          </w:p>
          <w:p w:rsidR="007846B3" w:rsidRPr="001A6B39" w:rsidRDefault="007846B3" w:rsidP="007846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1A6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tabs>
                <w:tab w:val="left" w:pos="375"/>
                <w:tab w:val="center" w:pos="6053"/>
              </w:tabs>
              <w:suppressAutoHyphens/>
              <w:spacing w:after="0" w:line="240" w:lineRule="auto"/>
              <w:ind w:right="-103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Плане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та, на которой мы живем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4399F" w:rsidRPr="004747EC" w:rsidRDefault="007166C2" w:rsidP="007846B3">
            <w:pPr>
              <w:tabs>
                <w:tab w:val="left" w:pos="375"/>
                <w:tab w:val="center" w:pos="6053"/>
              </w:tabs>
              <w:suppressAutoHyphens/>
              <w:spacing w:after="0" w:line="240" w:lineRule="auto"/>
              <w:ind w:right="-103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</w:t>
            </w:r>
            <w:r w:rsidR="0014399F" w:rsidRPr="0047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399F" w:rsidRPr="004747EC" w:rsidRDefault="0014399F" w:rsidP="00505B0F">
            <w:pPr>
              <w:tabs>
                <w:tab w:val="left" w:pos="375"/>
                <w:tab w:val="center" w:pos="6053"/>
              </w:tabs>
              <w:suppressAutoHyphens/>
              <w:spacing w:after="0" w:line="240" w:lineRule="auto"/>
              <w:ind w:right="-103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23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Мировая суша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14399F" w:rsidP="00784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14399F" w:rsidRPr="004747EC" w:rsidRDefault="0014399F" w:rsidP="00505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Литосфера - подвижная твердь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14399F" w:rsidP="00784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</w:tcPr>
          <w:p w:rsidR="0014399F" w:rsidRPr="004747EC" w:rsidRDefault="0014399F" w:rsidP="00505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Атмосфера - воздушный океан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14399F" w:rsidP="007846B3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:rsidR="0014399F" w:rsidRPr="004747EC" w:rsidRDefault="0014399F" w:rsidP="00505B0F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Мировой океан - синяя бездна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14399F" w:rsidP="007846B3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</w:tcPr>
          <w:p w:rsidR="0014399F" w:rsidRPr="004747EC" w:rsidRDefault="0014399F" w:rsidP="00505B0F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Географическая оболочка -  живой механизм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14399F" w:rsidP="00784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14399F" w:rsidRPr="004747EC" w:rsidRDefault="0014399F" w:rsidP="00505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 разумный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14399F" w:rsidP="00784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</w:tcPr>
          <w:p w:rsidR="0014399F" w:rsidRPr="004747EC" w:rsidRDefault="0014399F" w:rsidP="00505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1A6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Материки планеты Земля 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274AFB" w:rsidP="00784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559" w:type="dxa"/>
          </w:tcPr>
          <w:p w:rsidR="0014399F" w:rsidRPr="004747EC" w:rsidRDefault="007166C2" w:rsidP="00505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46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Африка - материк коротких теней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14399F" w:rsidP="00784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59" w:type="dxa"/>
          </w:tcPr>
          <w:p w:rsidR="0014399F" w:rsidRPr="004747EC" w:rsidRDefault="0014399F" w:rsidP="00505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Австралия - маленький великан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14399F" w:rsidP="00784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</w:tcPr>
          <w:p w:rsidR="0014399F" w:rsidRPr="004747EC" w:rsidRDefault="0014399F" w:rsidP="00505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Антарктида – холодное сердце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14399F" w:rsidP="00784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</w:tcPr>
          <w:p w:rsidR="0014399F" w:rsidRPr="004747EC" w:rsidRDefault="0014399F" w:rsidP="00505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Южная Америка - материк чудес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14399F" w:rsidP="00784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59" w:type="dxa"/>
          </w:tcPr>
          <w:p w:rsidR="0014399F" w:rsidRPr="004747EC" w:rsidRDefault="0014399F" w:rsidP="00505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Северная Америка - знакомый незнакомец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14399F" w:rsidP="00784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59" w:type="dxa"/>
          </w:tcPr>
          <w:p w:rsidR="0014399F" w:rsidRPr="004747EC" w:rsidRDefault="0014399F" w:rsidP="00505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Евразия - музей природы планеты Земля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274AFB" w:rsidP="00784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59" w:type="dxa"/>
          </w:tcPr>
          <w:p w:rsidR="0014399F" w:rsidRPr="004747EC" w:rsidRDefault="00274AFB" w:rsidP="00505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14399F" w:rsidRPr="001A6B39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Непрощание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географией</w:t>
            </w:r>
          </w:p>
        </w:tc>
        <w:tc>
          <w:tcPr>
            <w:tcW w:w="1418" w:type="dxa"/>
            <w:shd w:val="clear" w:color="auto" w:fill="auto"/>
          </w:tcPr>
          <w:p w:rsidR="0014399F" w:rsidRPr="004747EC" w:rsidRDefault="00274AFB" w:rsidP="00784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14399F" w:rsidRPr="004747EC" w:rsidRDefault="00B10476" w:rsidP="00505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14399F" w:rsidRPr="00143532" w:rsidTr="00B306F6">
        <w:tc>
          <w:tcPr>
            <w:tcW w:w="567" w:type="dxa"/>
            <w:shd w:val="clear" w:color="auto" w:fill="auto"/>
          </w:tcPr>
          <w:p w:rsidR="0014399F" w:rsidRDefault="0014399F" w:rsidP="007846B3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14399F" w:rsidRPr="00541CDE" w:rsidRDefault="0014399F" w:rsidP="00784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1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99F" w:rsidRPr="007166C2" w:rsidRDefault="00274AFB" w:rsidP="00784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6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559" w:type="dxa"/>
          </w:tcPr>
          <w:p w:rsidR="0014399F" w:rsidRPr="007166C2" w:rsidRDefault="00B10476" w:rsidP="00505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6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69</w:t>
            </w:r>
          </w:p>
        </w:tc>
      </w:tr>
      <w:tr w:rsidR="007846B3" w:rsidTr="00B306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6379" w:type="dxa"/>
          <w:trHeight w:val="100"/>
        </w:trPr>
        <w:tc>
          <w:tcPr>
            <w:tcW w:w="2977" w:type="dxa"/>
            <w:gridSpan w:val="2"/>
          </w:tcPr>
          <w:p w:rsidR="007846B3" w:rsidRDefault="007846B3" w:rsidP="007846B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AD0" w:rsidRDefault="00981AD0" w:rsidP="00156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0F" w:rsidRDefault="00505B0F" w:rsidP="00156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0F" w:rsidRDefault="00505B0F" w:rsidP="00156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0F" w:rsidRDefault="00505B0F" w:rsidP="00156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020" w:rsidRDefault="00773FAF" w:rsidP="00773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3F187B" w:rsidRPr="004913D4">
        <w:rPr>
          <w:rFonts w:ascii="Times New Roman" w:hAnsi="Times New Roman" w:cs="Times New Roman"/>
          <w:b/>
          <w:sz w:val="28"/>
          <w:szCs w:val="28"/>
        </w:rPr>
        <w:t>Тематическое планирование по географии</w:t>
      </w:r>
      <w:r w:rsidR="004913D4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44521D" w:rsidRPr="004913D4" w:rsidRDefault="0044521D" w:rsidP="0060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3D4">
        <w:rPr>
          <w:rFonts w:ascii="Times New Roman" w:hAnsi="Times New Roman" w:cs="Times New Roman"/>
          <w:b/>
          <w:sz w:val="28"/>
          <w:szCs w:val="28"/>
          <w:u w:val="single"/>
        </w:rPr>
        <w:t>Раздел I. Планета, на которой мы живем (23 часа)</w:t>
      </w:r>
    </w:p>
    <w:p w:rsidR="004913D4" w:rsidRPr="004913D4" w:rsidRDefault="00156AC8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>Мировая суша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>Соотношение суши и океана на Земле, их распределение между полушариями Земли. «Материковое» и «океаническое» полушария. Материки и острова.</w:t>
      </w:r>
    </w:p>
    <w:p w:rsidR="0044521D" w:rsidRPr="004913D4" w:rsidRDefault="004913D4" w:rsidP="0043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sz w:val="28"/>
          <w:szCs w:val="28"/>
        </w:rPr>
        <w:t>ик, океан, часть света, остров.</w:t>
      </w:r>
    </w:p>
    <w:p w:rsidR="004913D4" w:rsidRPr="004913D4" w:rsidRDefault="00156AC8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>Литосфера - подвижная твердь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>Геологическое время. Эры и периоды в истории Земли. Возникновение материков и океанов. Строение земной коры. Теория литосферных плит. Процессы, происходящие в зоне контактов между литосферными плитами, и связанные с ними формы рельефа. Складчатые пояса и горы. Сейсмические пояса планеты.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геологическое время, геологические эры и периоды, 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</w:t>
      </w:r>
      <w:proofErr w:type="gramEnd"/>
    </w:p>
    <w:p w:rsidR="0044521D" w:rsidRPr="004913D4" w:rsidRDefault="004913D4" w:rsidP="0043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4913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Альфред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13D4" w:rsidRPr="004913D4" w:rsidRDefault="00156AC8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>Атмосфера - воздушный океан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 xml:space="preserve">Климатообразующие факторы: широтное положение, рельеф, влияние океана, система господствующих ветров, размеры материков. Понятие </w:t>
      </w:r>
      <w:proofErr w:type="gramStart"/>
      <w:r w:rsidRPr="004913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13D4">
        <w:rPr>
          <w:rFonts w:ascii="Times New Roman" w:hAnsi="Times New Roman" w:cs="Times New Roman"/>
          <w:sz w:val="28"/>
          <w:szCs w:val="28"/>
        </w:rPr>
        <w:t xml:space="preserve"> континентальное™ климата. Разнообразие климатов Земли. Климатические пояса. Карта климатических поясов. Виды воздушных масс.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климатообразующий фактор, пассаты, муссоны, западный и северо-восточный перенос, </w:t>
      </w:r>
      <w:proofErr w:type="spellStart"/>
      <w:r w:rsidRPr="004913D4">
        <w:rPr>
          <w:rFonts w:ascii="Times New Roman" w:hAnsi="Times New Roman" w:cs="Times New Roman"/>
          <w:sz w:val="28"/>
          <w:szCs w:val="28"/>
        </w:rPr>
        <w:t>континентальность</w:t>
      </w:r>
      <w:proofErr w:type="spellEnd"/>
      <w:r w:rsidRPr="004913D4">
        <w:rPr>
          <w:rFonts w:ascii="Times New Roman" w:hAnsi="Times New Roman" w:cs="Times New Roman"/>
          <w:sz w:val="28"/>
          <w:szCs w:val="28"/>
        </w:rPr>
        <w:t xml:space="preserve"> климата, тип климата, </w:t>
      </w:r>
      <w:proofErr w:type="spellStart"/>
      <w:r w:rsidRPr="004913D4">
        <w:rPr>
          <w:rFonts w:ascii="Times New Roman" w:hAnsi="Times New Roman" w:cs="Times New Roman"/>
          <w:sz w:val="28"/>
          <w:szCs w:val="28"/>
        </w:rPr>
        <w:t>климатограмма</w:t>
      </w:r>
      <w:proofErr w:type="spellEnd"/>
      <w:r w:rsidRPr="004913D4">
        <w:rPr>
          <w:rFonts w:ascii="Times New Roman" w:hAnsi="Times New Roman" w:cs="Times New Roman"/>
          <w:sz w:val="28"/>
          <w:szCs w:val="28"/>
        </w:rPr>
        <w:t>, воздушная масса.</w:t>
      </w:r>
    </w:p>
    <w:p w:rsidR="0044521D" w:rsidRPr="004913D4" w:rsidRDefault="004913D4" w:rsidP="0043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362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13D4" w:rsidRPr="004913D4" w:rsidRDefault="00156AC8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>Мировой океан</w:t>
      </w:r>
      <w:r w:rsidR="004913D4">
        <w:rPr>
          <w:rFonts w:ascii="Times New Roman" w:hAnsi="Times New Roman" w:cs="Times New Roman"/>
          <w:b/>
          <w:sz w:val="28"/>
          <w:szCs w:val="28"/>
        </w:rPr>
        <w:t xml:space="preserve"> - синяя бездна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13D4">
        <w:rPr>
          <w:rFonts w:ascii="Times New Roman" w:hAnsi="Times New Roman" w:cs="Times New Roman"/>
          <w:b/>
          <w:sz w:val="28"/>
          <w:szCs w:val="28"/>
        </w:rPr>
        <w:t xml:space="preserve"> (5 часов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>)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море, волны, континентальный шельф, материковый склон, ложе океана, атоллы, цунами, планктон, нектон, бентос.</w:t>
      </w:r>
      <w:proofErr w:type="gramEnd"/>
    </w:p>
    <w:p w:rsidR="0047744A" w:rsidRPr="004913D4" w:rsidRDefault="004913D4" w:rsidP="008D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Огюст Пикар.</w:t>
      </w:r>
    </w:p>
    <w:p w:rsidR="004913D4" w:rsidRPr="004913D4" w:rsidRDefault="00156AC8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>Географическая оболочка - живой механизм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13D4" w:rsidRPr="004913D4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 xml:space="preserve">Понятие о географической оболочке. Материки и океаны, как крупные природные комплексы геосферы Земли. Закон географической зональности. Природные комплексы разных порядков. Понятие о высотной поясности. Природная зона. </w:t>
      </w:r>
      <w:proofErr w:type="gramStart"/>
      <w:r w:rsidRPr="004913D4">
        <w:rPr>
          <w:rFonts w:ascii="Times New Roman" w:hAnsi="Times New Roman" w:cs="Times New Roman"/>
          <w:sz w:val="28"/>
          <w:szCs w:val="28"/>
        </w:rPr>
        <w:t xml:space="preserve">Экваториальный лес, арктическая пустыня, тундра, тайга, смешанные и широколиственные леса, степь, саванна, тропическая пустыня, </w:t>
      </w:r>
      <w:proofErr w:type="spellStart"/>
      <w:r w:rsidRPr="004913D4">
        <w:rPr>
          <w:rFonts w:ascii="Times New Roman" w:hAnsi="Times New Roman" w:cs="Times New Roman"/>
          <w:sz w:val="28"/>
          <w:szCs w:val="28"/>
        </w:rPr>
        <w:t>гилеи</w:t>
      </w:r>
      <w:proofErr w:type="spellEnd"/>
      <w:r w:rsidRPr="004913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природный комплекс, географическая оболочка, закон географической зональности, природная зона.</w:t>
      </w:r>
    </w:p>
    <w:p w:rsidR="0044521D" w:rsidRPr="004913D4" w:rsidRDefault="004913D4" w:rsidP="0043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>
        <w:rPr>
          <w:rFonts w:ascii="Times New Roman" w:hAnsi="Times New Roman" w:cs="Times New Roman"/>
          <w:sz w:val="28"/>
          <w:szCs w:val="28"/>
        </w:rPr>
        <w:t xml:space="preserve"> В.В. Докучаев.</w:t>
      </w:r>
    </w:p>
    <w:p w:rsidR="004913D4" w:rsidRPr="001043C1" w:rsidRDefault="00156AC8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6</w:t>
      </w:r>
      <w:r w:rsidR="004913D4" w:rsidRPr="001043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13D4" w:rsidRPr="001043C1">
        <w:rPr>
          <w:rFonts w:ascii="Times New Roman" w:hAnsi="Times New Roman" w:cs="Times New Roman"/>
          <w:b/>
          <w:sz w:val="28"/>
          <w:szCs w:val="28"/>
        </w:rPr>
        <w:t>Человек разумный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13D4" w:rsidRPr="001043C1"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>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Материальная и духовная культура как результат жизнедеятельности человека, его взаимодействия с окружающей средой. Хозяйственная деятельность 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</w:t>
      </w:r>
    </w:p>
    <w:p w:rsidR="004913D4" w:rsidRDefault="004913D4" w:rsidP="0044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миграция, раса, этнос, религия, цивилизация, особо охраняемые природные территории, Всемирное наследие, страна, монархия, республика.</w:t>
      </w:r>
      <w:proofErr w:type="gramEnd"/>
    </w:p>
    <w:p w:rsidR="008D64A6" w:rsidRPr="004913D4" w:rsidRDefault="008D64A6" w:rsidP="0044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3D4" w:rsidRPr="001043C1" w:rsidRDefault="004913D4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3C1">
        <w:rPr>
          <w:rFonts w:ascii="Times New Roman" w:hAnsi="Times New Roman" w:cs="Times New Roman"/>
          <w:b/>
          <w:sz w:val="28"/>
          <w:szCs w:val="28"/>
          <w:u w:val="single"/>
        </w:rPr>
        <w:t>Разде</w:t>
      </w:r>
      <w:r w:rsidR="00535F3F">
        <w:rPr>
          <w:rFonts w:ascii="Times New Roman" w:hAnsi="Times New Roman" w:cs="Times New Roman"/>
          <w:b/>
          <w:sz w:val="28"/>
          <w:szCs w:val="28"/>
          <w:u w:val="single"/>
        </w:rPr>
        <w:t>л II.</w:t>
      </w:r>
      <w:r w:rsidR="00274A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Материки планеты Земля (44 часа</w:t>
      </w:r>
      <w:r w:rsidRPr="001043C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913D4" w:rsidRPr="00977BF8" w:rsidRDefault="00156AC8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 «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>Африка</w:t>
      </w:r>
      <w:r w:rsidR="00977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>- материк коротких теней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 xml:space="preserve"> (9 часов)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 xml:space="preserve">История открытия, изучения и освоения. Основные черты природы. Преобладание плоскогорий, Великий Африканский разлом. Полезные </w:t>
      </w:r>
      <w:r w:rsidR="008D5572">
        <w:rPr>
          <w:rFonts w:ascii="Times New Roman" w:hAnsi="Times New Roman" w:cs="Times New Roman"/>
          <w:sz w:val="28"/>
          <w:szCs w:val="28"/>
        </w:rPr>
        <w:t>ископаемые: золото, алмазы</w:t>
      </w:r>
      <w:r w:rsidRPr="004913D4">
        <w:rPr>
          <w:rFonts w:ascii="Times New Roman" w:hAnsi="Times New Roman" w:cs="Times New Roman"/>
          <w:sz w:val="28"/>
          <w:szCs w:val="28"/>
        </w:rPr>
        <w:t>.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>Самый жаркий материк. Величайшая пустыня мира - Сахара. Оазисы. Озера тектонического происхождения: Виктория, Танганьика. Двойной набор природных зон. Саванны. Национальные парки Африки.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4913D4">
        <w:rPr>
          <w:rFonts w:ascii="Times New Roman" w:hAnsi="Times New Roman" w:cs="Times New Roman"/>
          <w:sz w:val="28"/>
          <w:szCs w:val="28"/>
        </w:rPr>
        <w:t xml:space="preserve"> саван</w:t>
      </w:r>
      <w:r w:rsidR="00977BF8">
        <w:rPr>
          <w:rFonts w:ascii="Times New Roman" w:hAnsi="Times New Roman" w:cs="Times New Roman"/>
          <w:sz w:val="28"/>
          <w:szCs w:val="28"/>
        </w:rPr>
        <w:t>на, национальный парк, Восточно</w:t>
      </w:r>
      <w:r w:rsidRPr="004913D4">
        <w:rPr>
          <w:rFonts w:ascii="Times New Roman" w:hAnsi="Times New Roman" w:cs="Times New Roman"/>
          <w:sz w:val="28"/>
          <w:szCs w:val="28"/>
        </w:rPr>
        <w:t xml:space="preserve">-Африканский разлом, </w:t>
      </w:r>
      <w:proofErr w:type="spellStart"/>
      <w:r w:rsidRPr="004913D4">
        <w:rPr>
          <w:rFonts w:ascii="Times New Roman" w:hAnsi="Times New Roman" w:cs="Times New Roman"/>
          <w:sz w:val="28"/>
          <w:szCs w:val="28"/>
        </w:rPr>
        <w:t>Сахель</w:t>
      </w:r>
      <w:proofErr w:type="spellEnd"/>
      <w:r w:rsidRPr="004913D4">
        <w:rPr>
          <w:rFonts w:ascii="Times New Roman" w:hAnsi="Times New Roman" w:cs="Times New Roman"/>
          <w:sz w:val="28"/>
          <w:szCs w:val="28"/>
        </w:rPr>
        <w:t>, Магриб, экваториальная раса.</w:t>
      </w:r>
    </w:p>
    <w:p w:rsidR="0044521D" w:rsidRPr="004913D4" w:rsidRDefault="004913D4" w:rsidP="0043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491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D4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4913D4">
        <w:rPr>
          <w:rFonts w:ascii="Times New Roman" w:hAnsi="Times New Roman" w:cs="Times New Roman"/>
          <w:sz w:val="28"/>
          <w:szCs w:val="28"/>
        </w:rPr>
        <w:t xml:space="preserve"> да Гама, Д. Ливингстон, Г. </w:t>
      </w:r>
      <w:r w:rsidR="00977BF8">
        <w:rPr>
          <w:rFonts w:ascii="Times New Roman" w:hAnsi="Times New Roman" w:cs="Times New Roman"/>
          <w:sz w:val="28"/>
          <w:szCs w:val="28"/>
        </w:rPr>
        <w:t xml:space="preserve">Стэнли, Н.Н. Гумилев, Дж. </w:t>
      </w:r>
      <w:proofErr w:type="spellStart"/>
      <w:r w:rsidR="00977BF8">
        <w:rPr>
          <w:rFonts w:ascii="Times New Roman" w:hAnsi="Times New Roman" w:cs="Times New Roman"/>
          <w:sz w:val="28"/>
          <w:szCs w:val="28"/>
        </w:rPr>
        <w:t>Спик</w:t>
      </w:r>
      <w:proofErr w:type="spellEnd"/>
      <w:r w:rsidR="00977BF8">
        <w:rPr>
          <w:rFonts w:ascii="Times New Roman" w:hAnsi="Times New Roman" w:cs="Times New Roman"/>
          <w:sz w:val="28"/>
          <w:szCs w:val="28"/>
        </w:rPr>
        <w:t>.</w:t>
      </w:r>
    </w:p>
    <w:p w:rsidR="004913D4" w:rsidRPr="00977BF8" w:rsidRDefault="00156AC8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>Австралия</w:t>
      </w:r>
      <w:r w:rsidR="00977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>- маленький великан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</w:t>
      </w:r>
      <w:r w:rsidR="00977BF8">
        <w:rPr>
          <w:rFonts w:ascii="Times New Roman" w:hAnsi="Times New Roman" w:cs="Times New Roman"/>
          <w:sz w:val="28"/>
          <w:szCs w:val="28"/>
        </w:rPr>
        <w:t>м. Австралийский Союз - страна-</w:t>
      </w:r>
      <w:r w:rsidRPr="004913D4">
        <w:rPr>
          <w:rFonts w:ascii="Times New Roman" w:hAnsi="Times New Roman" w:cs="Times New Roman"/>
          <w:sz w:val="28"/>
          <w:szCs w:val="28"/>
        </w:rPr>
        <w:t>материк. Главные объекты природного и культурного наследия. Океания - островной регион. Влажный тропический климат и небогатый природный мир островов.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лакколит, эндемик, аборигены.</w:t>
      </w:r>
    </w:p>
    <w:p w:rsidR="00817985" w:rsidRPr="004913D4" w:rsidRDefault="004913D4" w:rsidP="00477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А. Тасман, Дж. Кук, Э.Д. Эйр, Мак-Артур, Н.Н. Миклухо-Маклай, Ю.Ф. Лисянский, Т. Хейердал. </w:t>
      </w:r>
    </w:p>
    <w:p w:rsidR="004913D4" w:rsidRPr="00977BF8" w:rsidRDefault="00156AC8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977B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7BF8">
        <w:rPr>
          <w:rFonts w:ascii="Times New Roman" w:hAnsi="Times New Roman" w:cs="Times New Roman"/>
          <w:b/>
          <w:sz w:val="28"/>
          <w:szCs w:val="28"/>
        </w:rPr>
        <w:t>Антарктида – холодное сердце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77BF8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505B0F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 xml:space="preserve"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материка: рельеф, скрытый подо льдом, отсутствие рек, «кухня погоды». 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понятия:</w:t>
      </w:r>
      <w:r w:rsidRPr="004913D4">
        <w:rPr>
          <w:rFonts w:ascii="Times New Roman" w:hAnsi="Times New Roman" w:cs="Times New Roman"/>
          <w:sz w:val="28"/>
          <w:szCs w:val="28"/>
        </w:rPr>
        <w:t xml:space="preserve"> стоковые ветры, магнитный полюс, полюс относительной недоступности, шельфовый ледник.</w:t>
      </w:r>
    </w:p>
    <w:p w:rsidR="0044521D" w:rsidRPr="004913D4" w:rsidRDefault="004913D4" w:rsidP="0043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72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4913D4">
        <w:rPr>
          <w:rFonts w:ascii="Times New Roman" w:hAnsi="Times New Roman" w:cs="Times New Roman"/>
          <w:sz w:val="28"/>
          <w:szCs w:val="28"/>
        </w:rPr>
        <w:t xml:space="preserve"> Ф.Ф. Беллинсгаузен, М.П. Лазарев, Р. Амундсен, Р. Скотт.</w:t>
      </w:r>
    </w:p>
    <w:p w:rsidR="004913D4" w:rsidRPr="00977BF8" w:rsidRDefault="00156AC8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>Южная Америка</w:t>
      </w:r>
      <w:r w:rsidR="00977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>- материк чудес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>История открытия, изучения и освоения. Основные черты природы. Население и регионы Южной Америки. Равнинный Восток и Горный Запад. Самый влажный материк. Амазонка - самая полноводная река планеты. Богатый и своеобразный растительный и животный мир материка. Смешение трех рас. Главные объекты природного и культурного наследия. Анды - регион богатой культу</w:t>
      </w:r>
      <w:r w:rsidR="00977BF8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="00977BF8">
        <w:rPr>
          <w:rFonts w:ascii="Times New Roman" w:hAnsi="Times New Roman" w:cs="Times New Roman"/>
          <w:sz w:val="28"/>
          <w:szCs w:val="28"/>
        </w:rPr>
        <w:t>Галапагосские</w:t>
      </w:r>
      <w:proofErr w:type="spellEnd"/>
      <w:r w:rsidR="00977BF8">
        <w:rPr>
          <w:rFonts w:ascii="Times New Roman" w:hAnsi="Times New Roman" w:cs="Times New Roman"/>
          <w:sz w:val="28"/>
          <w:szCs w:val="28"/>
        </w:rPr>
        <w:t xml:space="preserve"> острова, Мачу-</w:t>
      </w:r>
      <w:r w:rsidRPr="004913D4">
        <w:rPr>
          <w:rFonts w:ascii="Times New Roman" w:hAnsi="Times New Roman" w:cs="Times New Roman"/>
          <w:sz w:val="28"/>
          <w:szCs w:val="28"/>
        </w:rPr>
        <w:t>Пикчу.</w:t>
      </w:r>
    </w:p>
    <w:p w:rsidR="00977BF8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4913D4">
        <w:rPr>
          <w:rFonts w:ascii="Times New Roman" w:hAnsi="Times New Roman" w:cs="Times New Roman"/>
          <w:sz w:val="28"/>
          <w:szCs w:val="28"/>
        </w:rPr>
        <w:t xml:space="preserve"> сельва, пампа, метис, мулат, самб</w:t>
      </w:r>
      <w:r w:rsidR="008D5572">
        <w:rPr>
          <w:rFonts w:ascii="Times New Roman" w:hAnsi="Times New Roman" w:cs="Times New Roman"/>
          <w:sz w:val="28"/>
          <w:szCs w:val="28"/>
        </w:rPr>
        <w:t>о</w:t>
      </w:r>
      <w:r w:rsidRPr="00491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21D" w:rsidRPr="004913D4" w:rsidRDefault="004913D4" w:rsidP="0026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А. Гумбольдт, X. Колумб.</w:t>
      </w:r>
    </w:p>
    <w:p w:rsidR="004913D4" w:rsidRPr="00977BF8" w:rsidRDefault="00156AC8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>Северная Америка</w:t>
      </w:r>
      <w:r w:rsidR="00977BF8" w:rsidRPr="00977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>- знакомый незнакомец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 xml:space="preserve">История открытия, изучения и освоения. Основные черты природы. Равнины на востоке и горы на западе. Великие и Центральные равнины. Кордильеры - главный горный хребет. Аппалачи. Разнообразие типов климата, меридиональное простирание природных зон. Миссисипи, Великие Американские озера. Богатство растительного и животного мира. Население и регионы Северной Америки. </w:t>
      </w:r>
      <w:proofErr w:type="gramStart"/>
      <w:r w:rsidRPr="004913D4">
        <w:rPr>
          <w:rFonts w:ascii="Times New Roman" w:hAnsi="Times New Roman" w:cs="Times New Roman"/>
          <w:sz w:val="28"/>
          <w:szCs w:val="28"/>
        </w:rPr>
        <w:t>Англо-Америка</w:t>
      </w:r>
      <w:proofErr w:type="gramEnd"/>
      <w:r w:rsidRPr="004913D4">
        <w:rPr>
          <w:rFonts w:ascii="Times New Roman" w:hAnsi="Times New Roman" w:cs="Times New Roman"/>
          <w:sz w:val="28"/>
          <w:szCs w:val="28"/>
        </w:rPr>
        <w:t>, мигранты.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>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прерии, каньон, торнадо, </w:t>
      </w:r>
      <w:proofErr w:type="gramStart"/>
      <w:r w:rsidRPr="004913D4">
        <w:rPr>
          <w:rFonts w:ascii="Times New Roman" w:hAnsi="Times New Roman" w:cs="Times New Roman"/>
          <w:sz w:val="28"/>
          <w:szCs w:val="28"/>
        </w:rPr>
        <w:t>Англо-Америка</w:t>
      </w:r>
      <w:proofErr w:type="gramEnd"/>
      <w:r w:rsidRPr="004913D4">
        <w:rPr>
          <w:rFonts w:ascii="Times New Roman" w:hAnsi="Times New Roman" w:cs="Times New Roman"/>
          <w:sz w:val="28"/>
          <w:szCs w:val="28"/>
        </w:rPr>
        <w:t>.</w:t>
      </w:r>
    </w:p>
    <w:p w:rsidR="0047744A" w:rsidRPr="004913D4" w:rsidRDefault="004913D4" w:rsidP="008D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А.</w:t>
      </w:r>
      <w:r w:rsidR="00977BF8">
        <w:rPr>
          <w:rFonts w:ascii="Times New Roman" w:hAnsi="Times New Roman" w:cs="Times New Roman"/>
          <w:sz w:val="28"/>
          <w:szCs w:val="28"/>
        </w:rPr>
        <w:t xml:space="preserve"> Макензи, Дж. Кабот, Г. Гудзон.</w:t>
      </w:r>
    </w:p>
    <w:p w:rsidR="004913D4" w:rsidRPr="00977BF8" w:rsidRDefault="00156AC8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>Евразия</w:t>
      </w:r>
      <w:r w:rsidR="00977BF8" w:rsidRPr="00977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 xml:space="preserve">- музей </w:t>
      </w:r>
      <w:r w:rsidR="00977BF8" w:rsidRPr="00977BF8">
        <w:rPr>
          <w:rFonts w:ascii="Times New Roman" w:hAnsi="Times New Roman" w:cs="Times New Roman"/>
          <w:b/>
          <w:sz w:val="28"/>
          <w:szCs w:val="28"/>
        </w:rPr>
        <w:t xml:space="preserve">природы </w:t>
      </w:r>
      <w:r w:rsidR="00977BF8">
        <w:rPr>
          <w:rFonts w:ascii="Times New Roman" w:hAnsi="Times New Roman" w:cs="Times New Roman"/>
          <w:b/>
          <w:sz w:val="28"/>
          <w:szCs w:val="28"/>
        </w:rPr>
        <w:t>планеты Земля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E2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AFB">
        <w:rPr>
          <w:rFonts w:ascii="Times New Roman" w:hAnsi="Times New Roman" w:cs="Times New Roman"/>
          <w:b/>
          <w:sz w:val="28"/>
          <w:szCs w:val="28"/>
        </w:rPr>
        <w:t>(8</w:t>
      </w:r>
      <w:r w:rsidR="004913D4" w:rsidRPr="007D26E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4913D4">
        <w:rPr>
          <w:rFonts w:ascii="Times New Roman" w:hAnsi="Times New Roman" w:cs="Times New Roman"/>
          <w:sz w:val="28"/>
          <w:szCs w:val="28"/>
        </w:rPr>
        <w:t>Каспийское</w:t>
      </w:r>
      <w:proofErr w:type="gramEnd"/>
      <w:r w:rsidRPr="004913D4">
        <w:rPr>
          <w:rFonts w:ascii="Times New Roman" w:hAnsi="Times New Roman" w:cs="Times New Roman"/>
          <w:sz w:val="28"/>
          <w:szCs w:val="28"/>
        </w:rPr>
        <w:t>, Байкал. Сложный национальный состав, неравномерность размещения населения. Европа и Азия. Роль Европы в развитии человеческой цивилизации. Юго-Западная Азия - древнейший центр человеческой цивилизации. Южная Азия - самый населенный регион планеты. Главные объекты природного и культурного наследия.</w:t>
      </w:r>
    </w:p>
    <w:p w:rsidR="0044521D" w:rsidRPr="004913D4" w:rsidRDefault="004913D4" w:rsidP="0043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Марко Поло, А. Никитин, Н.М. Пржеваль</w:t>
      </w:r>
      <w:r w:rsidR="008D5572">
        <w:rPr>
          <w:rFonts w:ascii="Times New Roman" w:hAnsi="Times New Roman" w:cs="Times New Roman"/>
          <w:sz w:val="28"/>
          <w:szCs w:val="28"/>
        </w:rPr>
        <w:t>ский, П. Козлов</w:t>
      </w:r>
      <w:r w:rsidR="00977BF8">
        <w:rPr>
          <w:rFonts w:ascii="Times New Roman" w:hAnsi="Times New Roman" w:cs="Times New Roman"/>
          <w:sz w:val="28"/>
          <w:szCs w:val="28"/>
        </w:rPr>
        <w:t>.</w:t>
      </w:r>
    </w:p>
    <w:p w:rsidR="004913D4" w:rsidRPr="00977BF8" w:rsidRDefault="00156AC8" w:rsidP="0049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</w:t>
      </w:r>
      <w:r w:rsidR="00977BF8" w:rsidRPr="00977B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77BF8" w:rsidRPr="00977BF8">
        <w:rPr>
          <w:rFonts w:ascii="Times New Roman" w:hAnsi="Times New Roman" w:cs="Times New Roman"/>
          <w:b/>
          <w:sz w:val="28"/>
          <w:szCs w:val="28"/>
        </w:rPr>
        <w:t>Непрощание</w:t>
      </w:r>
      <w:proofErr w:type="spellEnd"/>
      <w:r w:rsidR="00977BF8" w:rsidRPr="00977BF8">
        <w:rPr>
          <w:rFonts w:ascii="Times New Roman" w:hAnsi="Times New Roman" w:cs="Times New Roman"/>
          <w:b/>
          <w:sz w:val="28"/>
          <w:szCs w:val="28"/>
        </w:rPr>
        <w:t xml:space="preserve"> с географией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10476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535F3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B10476">
        <w:rPr>
          <w:rFonts w:ascii="Times New Roman" w:hAnsi="Times New Roman" w:cs="Times New Roman"/>
          <w:b/>
          <w:sz w:val="28"/>
          <w:szCs w:val="28"/>
        </w:rPr>
        <w:t xml:space="preserve"> в 7А классе, 4 часа в 7Б классе</w:t>
      </w:r>
      <w:r w:rsidR="004913D4" w:rsidRPr="00977BF8">
        <w:rPr>
          <w:rFonts w:ascii="Times New Roman" w:hAnsi="Times New Roman" w:cs="Times New Roman"/>
          <w:b/>
          <w:sz w:val="28"/>
          <w:szCs w:val="28"/>
        </w:rPr>
        <w:t>)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D4">
        <w:rPr>
          <w:rFonts w:ascii="Times New Roman" w:hAnsi="Times New Roman" w:cs="Times New Roman"/>
          <w:sz w:val="28"/>
          <w:szCs w:val="28"/>
        </w:rPr>
        <w:t xml:space="preserve"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</w:t>
      </w:r>
    </w:p>
    <w:p w:rsidR="004913D4" w:rsidRPr="004913D4" w:rsidRDefault="004913D4" w:rsidP="0049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природные условия, стихийные природные явления, экологическая проблема.</w:t>
      </w:r>
    </w:p>
    <w:p w:rsidR="007033C1" w:rsidRDefault="004913D4" w:rsidP="008D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95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4913D4">
        <w:rPr>
          <w:rFonts w:ascii="Times New Roman" w:hAnsi="Times New Roman" w:cs="Times New Roman"/>
          <w:sz w:val="28"/>
          <w:szCs w:val="28"/>
        </w:rPr>
        <w:t xml:space="preserve"> Н.Н. Вавилов, В.И. Вернадский.</w:t>
      </w:r>
    </w:p>
    <w:p w:rsidR="00DE3796" w:rsidRDefault="00DE3796" w:rsidP="008D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796" w:rsidRDefault="00DE3796" w:rsidP="008D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796" w:rsidRDefault="00DE3796" w:rsidP="008D557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E3796" w:rsidSect="00B306F6">
          <w:pgSz w:w="11906" w:h="16838"/>
          <w:pgMar w:top="568" w:right="424" w:bottom="426" w:left="709" w:header="708" w:footer="708" w:gutter="0"/>
          <w:cols w:space="708"/>
          <w:docGrid w:linePitch="360"/>
        </w:sectPr>
      </w:pPr>
    </w:p>
    <w:p w:rsidR="00DE3796" w:rsidRPr="00DE3796" w:rsidRDefault="00DE3796" w:rsidP="00DE3796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DE3796" w:rsidRPr="00DE3796" w:rsidRDefault="00DE3796" w:rsidP="00DE37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География   </w:t>
      </w:r>
      <w:r w:rsidRPr="00B1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7А класс -</w:t>
      </w:r>
      <w:r w:rsidR="00B10476" w:rsidRPr="00B1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66 часов за год,  7Б класс - 69</w:t>
      </w:r>
      <w:r w:rsidRPr="00B1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за год   </w:t>
      </w:r>
      <w:r w:rsidRPr="00DE3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часа в неделю)</w:t>
      </w:r>
    </w:p>
    <w:p w:rsidR="00DE3796" w:rsidRPr="00DE3796" w:rsidRDefault="00DE3796" w:rsidP="00DE3796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8080"/>
        <w:gridCol w:w="850"/>
        <w:gridCol w:w="851"/>
        <w:gridCol w:w="709"/>
        <w:gridCol w:w="708"/>
      </w:tblGrid>
      <w:tr w:rsidR="00DE3796" w:rsidRPr="00DE3796" w:rsidTr="00085C9F">
        <w:trPr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№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Раздел, тема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3796" w:rsidRPr="00DE3796" w:rsidRDefault="00085C9F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</w:t>
            </w:r>
            <w:r w:rsidR="00DE3796"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</w:p>
          <w:p w:rsidR="00085C9F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="00085C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УУД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Дата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E3796" w:rsidRPr="00DE3796" w:rsidTr="00085C9F">
        <w:trPr>
          <w:trHeight w:val="2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факт</w:t>
            </w:r>
          </w:p>
        </w:tc>
      </w:tr>
      <w:tr w:rsidR="00DE3796" w:rsidRPr="00DE3796" w:rsidTr="00085C9F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7А</w:t>
            </w:r>
          </w:p>
          <w:p w:rsidR="00DE3796" w:rsidRPr="00DE3796" w:rsidRDefault="00DE3796" w:rsidP="00DE3796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7А</w:t>
            </w:r>
          </w:p>
          <w:p w:rsidR="00DE3796" w:rsidRPr="00DE3796" w:rsidRDefault="00DE3796" w:rsidP="00DE3796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7Б</w:t>
            </w:r>
          </w:p>
        </w:tc>
      </w:tr>
      <w:tr w:rsidR="00DE3796" w:rsidRPr="00DE3796" w:rsidTr="00085C9F">
        <w:trPr>
          <w:trHeight w:val="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05B0F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C9F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085C9F" w:rsidRDefault="00085C9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C9F" w:rsidRPr="00DE3796" w:rsidRDefault="00085C9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B0F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C9F" w:rsidRPr="00DE3796" w:rsidRDefault="00085C9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B0F" w:rsidRDefault="00085C9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505B0F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  <w:p w:rsidR="00FE04AC" w:rsidRPr="00DE3796" w:rsidRDefault="00FE04A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  <w:p w:rsidR="00897B7C" w:rsidRPr="00DE3796" w:rsidRDefault="00897B7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B1047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B1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0476" w:rsidRDefault="00B1047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B10476" w:rsidRDefault="00B1047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476" w:rsidRPr="00B10476" w:rsidRDefault="00B1047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Введение (1 час)</w:t>
            </w:r>
          </w:p>
          <w:p w:rsidR="00DE3796" w:rsidRPr="00DE3796" w:rsidRDefault="00DE3796" w:rsidP="00DE3796">
            <w:pPr>
              <w:tabs>
                <w:tab w:val="left" w:pos="1889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Суша в океане</w:t>
            </w: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Литосфера – подвижная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твердь (6 часов)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Геологическое время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земной коры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Литосферные плиты и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рельеф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Платформы и равнины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Складчатые пояса и горы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№1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теме: «Литосфера»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Атмосфера –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воздушный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океан (4 часа)</w:t>
            </w: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Пояса планеты</w:t>
            </w:r>
          </w:p>
          <w:p w:rsidR="00085C9F" w:rsidRPr="00DE3796" w:rsidRDefault="00085C9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Воздушные массы и </w:t>
            </w:r>
          </w:p>
          <w:p w:rsidR="00505B0F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климатические пояса</w:t>
            </w:r>
          </w:p>
          <w:p w:rsidR="00085C9F" w:rsidRPr="00DE3796" w:rsidRDefault="00085C9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№1 </w:t>
            </w: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«Климатические пояса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Земли»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Климатообразующие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</w:t>
            </w:r>
          </w:p>
          <w:p w:rsidR="00505B0F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Мировой океан –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синяя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бездна (5 часов)</w:t>
            </w:r>
          </w:p>
          <w:p w:rsidR="00085C9F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Мировой океан и его части. Практическая работа №2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«Части Мирового океана»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Движение вод Мирового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океана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Органический мир океана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океанов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№2 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теме: «Гидросфера»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Географическая оболочка –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живой механизм</w:t>
            </w: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(2 часа)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Географическая оболочка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Зональность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географической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оболочки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Человек разумный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(5 часов)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Земли человеком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природы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 Земли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Страны мира</w:t>
            </w:r>
          </w:p>
          <w:p w:rsidR="00FE04AC" w:rsidRPr="00DE3796" w:rsidRDefault="00FE04A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№3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теме: «Человек разумный»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Африка – материк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коротких теней (9 часов)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ГП и история исследования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Африки. Практическая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Геологическое строение и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 Африки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 Африки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Гидрография Африки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Разнообразие природы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 Африки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Регионы Африки: Северная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Западная Африка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Регионы Африки: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Центральная, Восточная и Южная Африка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№4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теме: «Африка»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Австралия – маленький великан (6 часов)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ГП и история исследования </w:t>
            </w:r>
            <w:r w:rsidR="00FE0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Австралии. Пр. </w:t>
            </w: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Компоненты природы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Австралии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природы Австралии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Австралийский Союз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Океания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№5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теме: «Австралия»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Антарктида – холодное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сердце (3 часа)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ГП и история исследования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Антарктиды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природы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Антарктиды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Полярные области Земли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Южная Америка –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материк чудес (8 часов)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ГП Южной Америки.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открытия и исследования. Практическая работа №5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Геологическое строение и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 Южной Америки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 Южной Америки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Гидрография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Южной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Разнообразие природы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Южной Америки</w:t>
            </w: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 Южной Америки</w:t>
            </w:r>
          </w:p>
          <w:p w:rsidR="00897B7C" w:rsidRPr="00DE3796" w:rsidRDefault="00897B7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Регионы Южной Америки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№6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теме: «Южная Америка»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Северная Америка –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знакомый незнакомец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(8 часов)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ГП Северной Америки.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открытия и исследований. Практическая работа №6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Геологическое строение и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 Северной Америки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 Северной Америки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Гидрография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Северной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Разнообразие природы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Северной Америки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Население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Северной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Регионы Северной Америки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№7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теме: «Северная Америка»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Евразия – музей природы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планета Земля (8 часов)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ГП и история исследования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Евразии. Практическая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№7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Геологическое строение и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 Евразии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 Евразии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Гидрография Евразии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Разнообразие природы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Евразии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 Евразии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Регионы Европы и Азии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№8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теме: «Евразия»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Непрощание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географией</w:t>
            </w:r>
          </w:p>
          <w:p w:rsidR="00DE3796" w:rsidRPr="00DE3796" w:rsidRDefault="00B1047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(4</w:t>
            </w:r>
            <w:r w:rsidR="00DE3796" w:rsidRPr="00DE3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часа)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и человек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0476" w:rsidRDefault="00B10476" w:rsidP="00B10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621">
              <w:rPr>
                <w:rFonts w:ascii="Times New Roman" w:hAnsi="Times New Roman" w:cs="Times New Roman"/>
                <w:sz w:val="28"/>
                <w:szCs w:val="28"/>
              </w:rPr>
              <w:t>Роль географии в современном мире.</w:t>
            </w:r>
          </w:p>
          <w:p w:rsidR="00B10476" w:rsidRDefault="00B1047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</w:t>
            </w:r>
            <w:r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</w:t>
            </w:r>
            <w:proofErr w:type="gramEnd"/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ресурсы посёлка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Быстрогорский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5B0F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B0F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5B0F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B0F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C9F" w:rsidRPr="00DE3796" w:rsidRDefault="00085C9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FE04AC" w:rsidRPr="00DE3796" w:rsidRDefault="00FE04A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97B7C" w:rsidRPr="00DE3796" w:rsidRDefault="00897B7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0476" w:rsidRDefault="00B1047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10476" w:rsidRDefault="00B1047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0476" w:rsidRDefault="00B1047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E3796" w:rsidRPr="00DE3796" w:rsidRDefault="00DE3796" w:rsidP="00D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Называть: отличия Земли от других планет, геологический воз-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Земли, отличия материковой коры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океанической; показы-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крупные литосферные плиты, платформы, складчатые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сейсмические пояса, области вулканизма;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объяснять: существенные признаки понятий «платформа»,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«рельеф», образование и размещение крупных форм рельефа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Земли как результат взаимодействия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внутренних</w:t>
            </w:r>
            <w:proofErr w:type="gram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внешних рельефообразующих процессов;  прогнозировать: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очертаний суши в результате движения литосферных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плит.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Называть и показывать: климатообразующие факторы,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климатические пояса, основные типы воздушных масс, области пассатов, муссонов, западного переноса воздуха; определять по климатическим  картам распределение на поверхности Земли температур и осадков; описывать: общую циркуляцию атмосферы; объяснять понятия «воздушная масса», «пассаты», влияние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климата на жизнь, быт и хозяйственную деятельность человека, свойства основных типов воздушных масс, причины </w:t>
            </w: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областей повышенного и пониженного давления воздуха, причины неравномерного распределения осадков на Земле.</w:t>
            </w:r>
          </w:p>
          <w:p w:rsid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B0F" w:rsidRDefault="00505B0F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C9F" w:rsidRPr="00DE3796" w:rsidRDefault="00085C9F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Называть и показывать океаны, моря, заливы, проливы, течения, ресурсы океана и их использование, меры по охране вод океана, приводить примеры антропогенных изменений природы океана в результате хозяйственной деятельности человека, примеры взаимодействия с атмосферой и сушей; объяснять роль океана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жизни Земли, свойства вод, образование течений, различия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 водных масс океана, различия в природе отдельных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частей Мирового океана.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Уметь: называть границы распространения живого вещества,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энергии процессов, происходящих на Земле, свойства географической оболочки; описывать по схемам круговороты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(воды, круговорот веществ в сообществе живых организмов)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Называть и показывать предполагаемые пути расселения человека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материкам и основные районы повышенной плотности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населения на Земли, крупнейшие народы Земли, наиболее распространенные языки, мировые религии и ареалы их распространения, основные виды хозяйственной деятельности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людей, крупнейшие страны и их столицы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04AC" w:rsidRPr="00DE3796" w:rsidRDefault="00FE04AC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Называть имена исследователей континента и результаты их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работы; показывать элементы береговой линии,  определять географическое положение материка, координаты крайних точек, объяснять существенные признаки понятия «географическое положение материка»,  называть и показывать крупные формы рельефа, месторождения полезных ископаемых, территории с определенным типом климата, важнейшие реки и озера,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питания рек, характерные типы погод на материке, размещение природных зон, типичных представителей растительности и животного мира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основных природных зон Африки; определять географическое положение природных объектов, температуру и количество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осадков по климатической карте; описывать «образ» одной из рек континента объяснять причины формирования типов климата на континенте, размещение месторождений полезных ископаемых, влияние компонентов природы на жизнь, быт, хозяйственную деятельность народов материка, изменение природы континента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влиянием деятельности человека, особенности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растительности и животного мира природных зон, особенности питания и режима рек. Объяснять типы и виды хозяйственной деятельности населения, а также особенности устройства жилищ, средств передвижения, орудий труда как результат адаптации человека к окружающей среде в разных географических условиях.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Уметь: называть и показывать имена путешественников и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исследователей, формы рельефа, месторождения полезных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ископаемых; определять географическое положение материка, сравнивать его с положением Африки;  размещение крупных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 рельефа и месторождений полезных ископаемых в </w:t>
            </w:r>
            <w:proofErr w:type="spellStart"/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-мости</w:t>
            </w:r>
            <w:proofErr w:type="gram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строения земной коры; описывать природу одного из островов (по выбору); объяснять  связь особенностей природы островов с их происхождением, влияние океана на их природу,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 и быт населения. Прогнозировать тенденции изменения природных объектов (рек, подземных вод, почв, растительного и животного мира, природных комплексов в целом) под </w:t>
            </w: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вием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человеческой деятельности.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Уметь: называть и показывать имена путешественников и ученых, внесших вклад в открытие и исследование Антарктики,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компонентов природы Антарктики; определять географическое положение Антарктиды, климатические </w:t>
            </w: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 по карте и </w:t>
            </w: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климатограммам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виды природных ресурсов; </w:t>
            </w: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природы Антарктики, образование ледникового покрова, стоковых ветров; прогнозировать тенденции в изменении природы Земли при условии таяния ледникового покрова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Определять черты сходства и различия в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географическом</w:t>
            </w:r>
            <w:proofErr w:type="gram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Южной Америки и Африки; называть и показывать крупные формы рельефа, месторождения полезных ископаемых, климатообразующие факторы, воздушные массы и </w:t>
            </w: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климатичес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</w:t>
            </w:r>
            <w:proofErr w:type="gram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пояса, основные реки и озера, представителей растительного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животного мира природных зон; называть и показывать крупнейшие народы континента, наиболее распространенные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языки и религии, ареалы их распространения, основные густонаселенные районы материка, крупнейшие по площади и населению страны, их столицы и крупнейшие города, основные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хозяйственной деятельности населения.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66C2" w:rsidRPr="00DE3796" w:rsidRDefault="007166C2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влияние географического положения материка на его природу; называть и показывать основные формы рельефа, месторождения полезных ископаемых, климатообразующие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факторы, основные воздушные массы, климатические пояса, реки и озера, границы природных зон и представителей растительного и животного мира каждой из зон; описывать природные </w:t>
            </w: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(рельеф, климат, внутренние воды, природные зоны) Северной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Южной Америки в  целом, называть и показывать крупнейшие </w:t>
            </w:r>
            <w:proofErr w:type="gramEnd"/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народы континента, наиболее распространенные языки, религии, крупнейшие страны, их столицы и крупные города, наиболее характерные черты природы стран, природные богатства, виды хозяйственной деятельности населения стран Северной и Южной Америки,  объяснять особенности размещения населения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стран, своеобразие духовной и материальной культу-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населения изучаемых стран, виды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хозяйственной</w:t>
            </w:r>
            <w:proofErr w:type="gram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обусловленные</w:t>
            </w:r>
            <w:proofErr w:type="gram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наличием природных богатств.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Называть и показывать основные формы рельефа, месторождения полезных ископаемых, климатообразующие факторы, воздушные массы, климатические пояса и области, основные речные и озер-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системы; называть и показывать смену природных зон </w:t>
            </w: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движении</w:t>
            </w:r>
            <w:proofErr w:type="gram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севера на ют, границы зон, представителей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растительного и животного мира природных зон материка,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территории, природа которых в наибольшей мере изменена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человеком; определять особенности размещения природных зон; объяснять особенности размещения населения, природные </w:t>
            </w: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чия на территории страны, своеобразие духовной и материальной культуры народов, виды хозяйственной деятельности, </w:t>
            </w:r>
            <w:proofErr w:type="spellStart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обуслов</w:t>
            </w:r>
            <w:proofErr w:type="spellEnd"/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ленные природными условиями и ресурсами страны.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3391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Уметь: называть состав географической оболочки, источники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энергии процессов, в ней происходящих, зональные комплексы </w:t>
            </w:r>
          </w:p>
          <w:p w:rsidR="00DE3796" w:rsidRPr="00DE3796" w:rsidRDefault="00DE3796" w:rsidP="00DE3796">
            <w:pPr>
              <w:tabs>
                <w:tab w:val="left" w:pos="7972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ГО, закономерности отдельных геосфер планеты.</w:t>
            </w:r>
          </w:p>
          <w:p w:rsidR="00DE3796" w:rsidRPr="00DE3796" w:rsidRDefault="00DE3796" w:rsidP="00D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.09 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505B0F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085C9F" w:rsidRDefault="00085C9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C9F" w:rsidRPr="00DE3796" w:rsidRDefault="00085C9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C9F" w:rsidRPr="00DE3796" w:rsidRDefault="00085C9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FE04AC" w:rsidRPr="00DE3796" w:rsidRDefault="00FE04A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E3796"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397F32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E3796" w:rsidRPr="0039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  <w:r w:rsidR="00DE3796"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2.03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3.03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</w:t>
            </w:r>
            <w:r w:rsidR="00DE3796"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897B7C" w:rsidRPr="00DE3796" w:rsidRDefault="00897B7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E3796"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E3796"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B10476" w:rsidRDefault="00397F32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E3796" w:rsidRPr="00B1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B1047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9A5354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.09  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4.09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9A5354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9A5354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9A5354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  <w:p w:rsidR="00505B0F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9A5354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085C9F" w:rsidRDefault="00085C9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C9F" w:rsidRPr="00DE3796" w:rsidRDefault="00085C9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2.10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B0F" w:rsidRPr="00DE3796" w:rsidRDefault="00505B0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9.10</w:t>
            </w: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C9F" w:rsidRPr="00DE3796" w:rsidRDefault="00085C9F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FE04AC" w:rsidRPr="00DE3796" w:rsidRDefault="00FE04A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0A1961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E3796"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CB723D" w:rsidRDefault="00897B7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E3796" w:rsidRPr="00CB7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796" w:rsidRPr="00DE3796" w:rsidRDefault="00897B7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897B7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897B7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  <w:r w:rsidR="00DE3796"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3.03</w:t>
            </w:r>
          </w:p>
          <w:p w:rsidR="00897B7C" w:rsidRPr="00DE3796" w:rsidRDefault="00897B7C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B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E3796"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Default="00CB723D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E3796" w:rsidRPr="00B1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B10476" w:rsidRDefault="00B1047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  <w:p w:rsidR="00B10476" w:rsidRDefault="00B1047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476" w:rsidRPr="00B10476" w:rsidRDefault="00B1047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796" w:rsidRPr="00DE3796" w:rsidRDefault="00DE3796" w:rsidP="00D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96" w:rsidRPr="00DE3796" w:rsidRDefault="00DE3796" w:rsidP="00DE379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3796" w:rsidRPr="00DE3796" w:rsidRDefault="00DE3796" w:rsidP="00DE3796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796" w:rsidRPr="00DE3796" w:rsidRDefault="00DE3796" w:rsidP="00DE3796">
      <w:pPr>
        <w:spacing w:after="0" w:line="24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796" w:rsidRPr="00DE3796" w:rsidRDefault="00DE3796" w:rsidP="00DE3796">
      <w:pPr>
        <w:rPr>
          <w:rFonts w:ascii="Times New Roman" w:hAnsi="Times New Roman" w:cs="Times New Roman"/>
          <w:sz w:val="28"/>
          <w:szCs w:val="28"/>
        </w:rPr>
      </w:pPr>
    </w:p>
    <w:sectPr w:rsidR="00DE3796" w:rsidRPr="00DE3796" w:rsidSect="00DE3796">
      <w:pgSz w:w="16838" w:h="11906" w:orient="landscape"/>
      <w:pgMar w:top="426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1D" w:rsidRDefault="0031201D" w:rsidP="003F187B">
      <w:pPr>
        <w:spacing w:after="0" w:line="240" w:lineRule="auto"/>
      </w:pPr>
      <w:r>
        <w:separator/>
      </w:r>
    </w:p>
  </w:endnote>
  <w:endnote w:type="continuationSeparator" w:id="0">
    <w:p w:rsidR="0031201D" w:rsidRDefault="0031201D" w:rsidP="003F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1D" w:rsidRDefault="0031201D" w:rsidP="003F187B">
      <w:pPr>
        <w:spacing w:after="0" w:line="240" w:lineRule="auto"/>
      </w:pPr>
      <w:r>
        <w:separator/>
      </w:r>
    </w:p>
  </w:footnote>
  <w:footnote w:type="continuationSeparator" w:id="0">
    <w:p w:rsidR="0031201D" w:rsidRDefault="0031201D" w:rsidP="003F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E91"/>
    <w:multiLevelType w:val="hybridMultilevel"/>
    <w:tmpl w:val="12080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FD786F"/>
    <w:multiLevelType w:val="hybridMultilevel"/>
    <w:tmpl w:val="058C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6830"/>
    <w:multiLevelType w:val="hybridMultilevel"/>
    <w:tmpl w:val="B2284544"/>
    <w:lvl w:ilvl="0" w:tplc="BE0A1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63164"/>
    <w:multiLevelType w:val="hybridMultilevel"/>
    <w:tmpl w:val="2EA4B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96"/>
    <w:rsid w:val="000407F2"/>
    <w:rsid w:val="00085C9F"/>
    <w:rsid w:val="00090687"/>
    <w:rsid w:val="000A1961"/>
    <w:rsid w:val="001043C1"/>
    <w:rsid w:val="00114D27"/>
    <w:rsid w:val="00143532"/>
    <w:rsid w:val="0014399F"/>
    <w:rsid w:val="00156AC8"/>
    <w:rsid w:val="001A6B39"/>
    <w:rsid w:val="001F4F11"/>
    <w:rsid w:val="00202375"/>
    <w:rsid w:val="00260B76"/>
    <w:rsid w:val="00274AFB"/>
    <w:rsid w:val="002B2D5E"/>
    <w:rsid w:val="002F45EE"/>
    <w:rsid w:val="0031201D"/>
    <w:rsid w:val="00326607"/>
    <w:rsid w:val="0032669C"/>
    <w:rsid w:val="00362795"/>
    <w:rsid w:val="00397F32"/>
    <w:rsid w:val="003A02E3"/>
    <w:rsid w:val="003A4396"/>
    <w:rsid w:val="003B281C"/>
    <w:rsid w:val="003C5A5A"/>
    <w:rsid w:val="003F187B"/>
    <w:rsid w:val="004003D9"/>
    <w:rsid w:val="00404B58"/>
    <w:rsid w:val="00406440"/>
    <w:rsid w:val="00435A13"/>
    <w:rsid w:val="0043756A"/>
    <w:rsid w:val="0044521D"/>
    <w:rsid w:val="00473D4C"/>
    <w:rsid w:val="004747EC"/>
    <w:rsid w:val="0047744A"/>
    <w:rsid w:val="00487E1D"/>
    <w:rsid w:val="004913D4"/>
    <w:rsid w:val="004A4149"/>
    <w:rsid w:val="004A76EC"/>
    <w:rsid w:val="00505B0F"/>
    <w:rsid w:val="00535F3F"/>
    <w:rsid w:val="00541CDE"/>
    <w:rsid w:val="005515B2"/>
    <w:rsid w:val="005F2935"/>
    <w:rsid w:val="00603020"/>
    <w:rsid w:val="00633402"/>
    <w:rsid w:val="00651E56"/>
    <w:rsid w:val="006639C6"/>
    <w:rsid w:val="00667A16"/>
    <w:rsid w:val="006909C4"/>
    <w:rsid w:val="006A49B5"/>
    <w:rsid w:val="006C7B9B"/>
    <w:rsid w:val="006D14B6"/>
    <w:rsid w:val="006F191D"/>
    <w:rsid w:val="007033C1"/>
    <w:rsid w:val="007166C2"/>
    <w:rsid w:val="007455F5"/>
    <w:rsid w:val="00773FAF"/>
    <w:rsid w:val="00780F10"/>
    <w:rsid w:val="007846B3"/>
    <w:rsid w:val="007D26EF"/>
    <w:rsid w:val="007E7180"/>
    <w:rsid w:val="00817985"/>
    <w:rsid w:val="00824F4B"/>
    <w:rsid w:val="00833A51"/>
    <w:rsid w:val="008438DD"/>
    <w:rsid w:val="008615ED"/>
    <w:rsid w:val="0087490C"/>
    <w:rsid w:val="00897B7C"/>
    <w:rsid w:val="008C659E"/>
    <w:rsid w:val="008D5572"/>
    <w:rsid w:val="008D64A6"/>
    <w:rsid w:val="00922F89"/>
    <w:rsid w:val="00973CFC"/>
    <w:rsid w:val="00977BF8"/>
    <w:rsid w:val="00981AD0"/>
    <w:rsid w:val="009A5354"/>
    <w:rsid w:val="009C5CDB"/>
    <w:rsid w:val="009C7415"/>
    <w:rsid w:val="00A0314E"/>
    <w:rsid w:val="00A40C5B"/>
    <w:rsid w:val="00A40ECB"/>
    <w:rsid w:val="00A63136"/>
    <w:rsid w:val="00A76CAA"/>
    <w:rsid w:val="00B10476"/>
    <w:rsid w:val="00B306F6"/>
    <w:rsid w:val="00BB748E"/>
    <w:rsid w:val="00BC0D0A"/>
    <w:rsid w:val="00C32B89"/>
    <w:rsid w:val="00C64945"/>
    <w:rsid w:val="00CA1A47"/>
    <w:rsid w:val="00CB723D"/>
    <w:rsid w:val="00CE21B1"/>
    <w:rsid w:val="00CF2DF3"/>
    <w:rsid w:val="00D05510"/>
    <w:rsid w:val="00D91421"/>
    <w:rsid w:val="00DC04A3"/>
    <w:rsid w:val="00DE3796"/>
    <w:rsid w:val="00E02456"/>
    <w:rsid w:val="00E22D01"/>
    <w:rsid w:val="00E32537"/>
    <w:rsid w:val="00E91490"/>
    <w:rsid w:val="00E961C8"/>
    <w:rsid w:val="00E96F8B"/>
    <w:rsid w:val="00EA4F61"/>
    <w:rsid w:val="00EB7F80"/>
    <w:rsid w:val="00EE4572"/>
    <w:rsid w:val="00F000C3"/>
    <w:rsid w:val="00F03199"/>
    <w:rsid w:val="00F35980"/>
    <w:rsid w:val="00F45C40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7B"/>
  </w:style>
  <w:style w:type="paragraph" w:styleId="a5">
    <w:name w:val="footer"/>
    <w:basedOn w:val="a"/>
    <w:link w:val="a6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7B"/>
  </w:style>
  <w:style w:type="table" w:styleId="a7">
    <w:name w:val="Table Grid"/>
    <w:basedOn w:val="a1"/>
    <w:uiPriority w:val="59"/>
    <w:rsid w:val="006A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7B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1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3796"/>
  </w:style>
  <w:style w:type="table" w:customStyle="1" w:styleId="10">
    <w:name w:val="Сетка таблицы1"/>
    <w:basedOn w:val="a1"/>
    <w:next w:val="a7"/>
    <w:uiPriority w:val="59"/>
    <w:rsid w:val="00DE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E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0"/>
    <w:rsid w:val="00DE37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">
    <w:name w:val="Основной текст + 9;5 pt;Полужирный"/>
    <w:basedOn w:val="ab"/>
    <w:rsid w:val="00DE37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b"/>
    <w:rsid w:val="00DE379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7B"/>
  </w:style>
  <w:style w:type="paragraph" w:styleId="a5">
    <w:name w:val="footer"/>
    <w:basedOn w:val="a"/>
    <w:link w:val="a6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7B"/>
  </w:style>
  <w:style w:type="table" w:styleId="a7">
    <w:name w:val="Table Grid"/>
    <w:basedOn w:val="a1"/>
    <w:uiPriority w:val="59"/>
    <w:rsid w:val="006A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7B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1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3796"/>
  </w:style>
  <w:style w:type="table" w:customStyle="1" w:styleId="10">
    <w:name w:val="Сетка таблицы1"/>
    <w:basedOn w:val="a1"/>
    <w:next w:val="a7"/>
    <w:uiPriority w:val="59"/>
    <w:rsid w:val="00DE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E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0"/>
    <w:rsid w:val="00DE37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">
    <w:name w:val="Основной текст + 9;5 pt;Полужирный"/>
    <w:basedOn w:val="ab"/>
    <w:rsid w:val="00DE37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b"/>
    <w:rsid w:val="00DE379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8A15-9623-44A9-8FF0-A8BE6E54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zauch1</cp:lastModifiedBy>
  <cp:revision>83</cp:revision>
  <cp:lastPrinted>2020-09-11T06:50:00Z</cp:lastPrinted>
  <dcterms:created xsi:type="dcterms:W3CDTF">2016-08-08T16:31:00Z</dcterms:created>
  <dcterms:modified xsi:type="dcterms:W3CDTF">2021-04-14T14:34:00Z</dcterms:modified>
</cp:coreProperties>
</file>