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47" w:rsidRPr="0056379B" w:rsidRDefault="0015557F" w:rsidP="008B0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72412"/>
            <wp:effectExtent l="0" t="0" r="0" b="0"/>
            <wp:docPr id="1" name="Рисунок 1" descr="Z:\СКАНЫ ПЕРВЫХ СТРАНИЦ РП\Лазаревич В.С\4б 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Лазаревич В.С\4б мате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7F" w:rsidRDefault="0015557F" w:rsidP="00345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57F" w:rsidRDefault="0015557F" w:rsidP="00345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57F" w:rsidRDefault="0015557F" w:rsidP="00345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E5" w:rsidRPr="003458E5" w:rsidRDefault="003458E5" w:rsidP="003458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составлена  </w:t>
      </w:r>
      <w:r w:rsidRPr="003458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основе и в соответствии:</w:t>
      </w:r>
    </w:p>
    <w:p w:rsidR="003458E5" w:rsidRPr="003458E5" w:rsidRDefault="003458E5" w:rsidP="003458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58E5" w:rsidRPr="003458E5" w:rsidRDefault="003458E5" w:rsidP="00345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1-4 классы: </w:t>
      </w:r>
    </w:p>
    <w:p w:rsidR="003458E5" w:rsidRPr="003458E5" w:rsidRDefault="003458E5" w:rsidP="00345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E5" w:rsidRPr="003458E5" w:rsidRDefault="003458E5" w:rsidP="0034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 на основе и в соответствии:</w:t>
      </w:r>
    </w:p>
    <w:p w:rsidR="003458E5" w:rsidRPr="003458E5" w:rsidRDefault="003458E5" w:rsidP="003458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3458E5" w:rsidRPr="003458E5" w:rsidRDefault="003458E5" w:rsidP="003458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НОО;</w:t>
      </w:r>
    </w:p>
    <w:p w:rsidR="003458E5" w:rsidRPr="003458E5" w:rsidRDefault="003458E5" w:rsidP="003458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 программы начального общего образования по математике;</w:t>
      </w:r>
    </w:p>
    <w:p w:rsidR="003458E5" w:rsidRPr="003458E5" w:rsidRDefault="003458E5" w:rsidP="003458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по математике М.И. Моро, М.А. </w:t>
      </w:r>
      <w:proofErr w:type="spellStart"/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8E5">
        <w:rPr>
          <w:rFonts w:ascii="Times New Roman" w:eastAsia="Calibri" w:hAnsi="Times New Roman" w:cs="Times New Roman"/>
          <w:sz w:val="28"/>
          <w:szCs w:val="28"/>
        </w:rPr>
        <w:t>– М.: Просвещение, 2016;</w:t>
      </w:r>
    </w:p>
    <w:p w:rsidR="003458E5" w:rsidRPr="003458E5" w:rsidRDefault="003458E5" w:rsidP="003458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МБОУ </w:t>
      </w:r>
      <w:r w:rsidR="0040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Быстрогорской СОШ  на 2020-2021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год.</w:t>
      </w:r>
    </w:p>
    <w:p w:rsidR="003458E5" w:rsidRPr="003458E5" w:rsidRDefault="003458E5" w:rsidP="0034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Планируемые</w:t>
      </w:r>
      <w:r w:rsidRPr="003458E5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</w:t>
      </w:r>
      <w:r w:rsidRPr="003458E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результаты освоения учебного предмета</w:t>
      </w:r>
      <w:r w:rsidRPr="003458E5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3458E5" w:rsidRPr="003458E5" w:rsidRDefault="003458E5" w:rsidP="0034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Чувство гордости за свою Родину, российский народ и историю России;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Целостное восприятие окружающего мира.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Рефлексивную самооценку, умение анализировать свои действия и управлять ими.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Навыки сотрудничества </w:t>
      </w:r>
      <w:proofErr w:type="gramStart"/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Установку на</w:t>
      </w:r>
      <w:r w:rsidRPr="003458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жизни, </w:t>
      </w:r>
      <w:r w:rsidRPr="0034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мотивации к творческому труду, к работе на результат.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4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4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Способность принимать и сохранять цели и задачи учебной деятельности, находить</w:t>
      </w:r>
      <w:r w:rsidRPr="003458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способы её осуществления.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Овладение</w:t>
      </w:r>
      <w:r w:rsidRPr="003458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Pr="00345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заданий творческого и поискового характера.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графическим сопровождением.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Овладение базовыми предметными и </w:t>
      </w:r>
      <w:proofErr w:type="spellStart"/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оценки их количественных и пространственных отношений.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Овладение основами логического и алгоритмического мышления,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пространственного воображения и математической речи, основами счёта,</w:t>
      </w:r>
      <w:r w:rsidRPr="003458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измерения, прикидки результата</w:t>
      </w:r>
      <w:r w:rsidRPr="003458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оценки, наглядного представления данных в разной форме (таблицы, схемы, диаграммы),</w:t>
      </w:r>
      <w:r w:rsidRPr="003458E5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и выполнения алгоритмов.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458E5" w:rsidRPr="003458E5" w:rsidRDefault="003458E5" w:rsidP="003458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3458E5" w:rsidRPr="003458E5" w:rsidRDefault="003458E5" w:rsidP="003458E5">
      <w:pPr>
        <w:autoSpaceDE w:val="0"/>
        <w:autoSpaceDN w:val="0"/>
        <w:adjustRightInd w:val="0"/>
        <w:spacing w:before="120" w:after="60" w:line="24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458E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Место предмета в   учебном плане школы</w:t>
      </w:r>
    </w:p>
    <w:p w:rsidR="003458E5" w:rsidRPr="003458E5" w:rsidRDefault="003458E5" w:rsidP="00345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458E5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В соответствии с   учебным планом школы на учебный курс «Математика» выделено </w:t>
      </w:r>
      <w:r w:rsidRPr="003458E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4</w:t>
      </w:r>
      <w:r w:rsidRPr="003458E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часа из федерального компонента в неделю: </w:t>
      </w:r>
      <w:r w:rsidR="00F954F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131</w:t>
      </w:r>
      <w:r w:rsidR="00F954F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час</w:t>
      </w:r>
      <w:r w:rsidRPr="003458E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год.</w:t>
      </w:r>
    </w:p>
    <w:p w:rsidR="003458E5" w:rsidRPr="003458E5" w:rsidRDefault="003458E5" w:rsidP="0034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E5" w:rsidRPr="003458E5" w:rsidRDefault="003458E5" w:rsidP="003458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Основное содержание учебного предмета, курса.</w:t>
      </w:r>
    </w:p>
    <w:p w:rsidR="003458E5" w:rsidRPr="003458E5" w:rsidRDefault="003458E5" w:rsidP="00345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71"/>
        <w:gridCol w:w="1384"/>
      </w:tblGrid>
      <w:tr w:rsidR="003458E5" w:rsidRPr="003458E5" w:rsidTr="006268B5">
        <w:tc>
          <w:tcPr>
            <w:tcW w:w="675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1" w:type="dxa"/>
          </w:tcPr>
          <w:p w:rsidR="003458E5" w:rsidRPr="003458E5" w:rsidRDefault="003458E5" w:rsidP="00345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Тема.</w:t>
            </w:r>
          </w:p>
        </w:tc>
        <w:tc>
          <w:tcPr>
            <w:tcW w:w="1384" w:type="dxa"/>
          </w:tcPr>
          <w:p w:rsidR="003458E5" w:rsidRPr="003458E5" w:rsidRDefault="00085337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Ко-во </w:t>
            </w:r>
            <w:r w:rsidRPr="00345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часов</w:t>
            </w:r>
            <w:r w:rsidR="003458E5" w:rsidRPr="0034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58E5" w:rsidRPr="003458E5" w:rsidTr="006268B5">
        <w:tc>
          <w:tcPr>
            <w:tcW w:w="675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1" w:type="dxa"/>
          </w:tcPr>
          <w:p w:rsidR="003458E5" w:rsidRPr="003458E5" w:rsidRDefault="003458E5" w:rsidP="000853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Числа от 1 до 100. Сложение и вычитание </w:t>
            </w:r>
          </w:p>
        </w:tc>
        <w:tc>
          <w:tcPr>
            <w:tcW w:w="1384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458E5" w:rsidRPr="003458E5" w:rsidTr="006268B5">
        <w:tc>
          <w:tcPr>
            <w:tcW w:w="675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1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Табличное умножение и деление </w:t>
            </w:r>
          </w:p>
        </w:tc>
        <w:tc>
          <w:tcPr>
            <w:tcW w:w="1384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58E5" w:rsidRPr="003458E5" w:rsidTr="006268B5">
        <w:tc>
          <w:tcPr>
            <w:tcW w:w="675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1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Числа от 1 до 100. </w:t>
            </w:r>
            <w:proofErr w:type="spellStart"/>
            <w:r w:rsidRPr="00345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Внетабличное</w:t>
            </w:r>
            <w:proofErr w:type="spellEnd"/>
            <w:r w:rsidRPr="00345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1384" w:type="dxa"/>
          </w:tcPr>
          <w:p w:rsidR="003458E5" w:rsidRPr="003458E5" w:rsidRDefault="00110688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458E5" w:rsidRPr="003458E5" w:rsidTr="006268B5">
        <w:tc>
          <w:tcPr>
            <w:tcW w:w="675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1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Числа от 1 до 1000. Нумерация </w:t>
            </w:r>
          </w:p>
        </w:tc>
        <w:tc>
          <w:tcPr>
            <w:tcW w:w="1384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58E5" w:rsidRPr="003458E5" w:rsidTr="006268B5">
        <w:tc>
          <w:tcPr>
            <w:tcW w:w="675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1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Числа от 1 до 1000. Сложение и вычитание </w:t>
            </w:r>
          </w:p>
        </w:tc>
        <w:tc>
          <w:tcPr>
            <w:tcW w:w="1384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458E5" w:rsidRPr="003458E5" w:rsidTr="006268B5">
        <w:tc>
          <w:tcPr>
            <w:tcW w:w="675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1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384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458E5" w:rsidRPr="003458E5" w:rsidTr="006268B5">
        <w:tc>
          <w:tcPr>
            <w:tcW w:w="675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1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384" w:type="dxa"/>
          </w:tcPr>
          <w:p w:rsidR="003458E5" w:rsidRPr="003458E5" w:rsidRDefault="003458E5" w:rsidP="003458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B62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3458E5" w:rsidRPr="003458E5" w:rsidRDefault="003458E5" w:rsidP="0034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Числа и операции над ними.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Числа от 1 до 100. Сложение и вычитание –9 часов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и письменные приёмы  сложения и вычитания. 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1106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абличное умножение и деление -56</w:t>
      </w:r>
      <w:r w:rsidRPr="00345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1106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</w:r>
      <w:proofErr w:type="spellStart"/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Внетабличное</w:t>
      </w:r>
      <w:proofErr w:type="spellEnd"/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умножение и деление. Деление с остатком. Проверка деления с остатком. Изменение результатов умножения и деления в зависимости от изменения компонент. </w:t>
      </w:r>
      <w:r w:rsidRPr="003458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Дробные числа.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Доли. Сравнение долей, нахождение доли числа. Нахождение числа по доле.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Числа от 1 до 100. </w:t>
      </w:r>
      <w:proofErr w:type="spellStart"/>
      <w:r w:rsidRPr="00345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</w:t>
      </w:r>
      <w:r w:rsidR="001106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табличное</w:t>
      </w:r>
      <w:proofErr w:type="spellEnd"/>
      <w:r w:rsidR="001106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умножение и деление-30</w:t>
      </w:r>
      <w:r w:rsidRPr="00345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часов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Числа от 1 </w:t>
      </w:r>
      <w:r w:rsidR="001106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 1000. Нумерация – 14</w:t>
      </w:r>
      <w:r w:rsidRPr="00345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ч.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Числа от 1 до 1000. Сложение и вычитание -12 ч.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</w:t>
      </w:r>
      <w:proofErr w:type="gramStart"/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однозначное</w:t>
      </w:r>
      <w:proofErr w:type="gramEnd"/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Запись умножения «в столбик». Письменные приёмы деления трёхзначных чисел на </w:t>
      </w:r>
      <w:proofErr w:type="gramStart"/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однозначное</w:t>
      </w:r>
      <w:proofErr w:type="gramEnd"/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деления «уголком».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Величины и их измерение.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345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мм</w:t>
        </w:r>
      </w:smartTag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345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км</w:t>
        </w:r>
      </w:smartTag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Соотношения между единицами измерения длины.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Масса. Единица измерения массы: центнер. Соотношения между единицами измерения массы.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Скорость, расстояние. Зависимость между величинами: скорость, время, расстояние.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Текстовые задачи.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простых и составных текстовых задач.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алгебры.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уравнений вида: </w:t>
      </w:r>
      <w:r w:rsidRPr="003458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± </w:t>
      </w:r>
      <w:r w:rsidRPr="003458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= с 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± </w:t>
      </w:r>
      <w:r w:rsidRPr="003458E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458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а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–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= 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± </w:t>
      </w:r>
      <w:r w:rsidRPr="003458E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458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х 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± </w:t>
      </w:r>
      <w:r w:rsidRPr="003458E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r w:rsidRPr="003458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Pr="003458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458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Pr="003458E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а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–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х </w:t>
      </w:r>
      <w:r w:rsidRPr="003458E5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=</w:t>
      </w:r>
      <w:r w:rsidRPr="003458E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с</w:t>
      </w:r>
      <w:proofErr w:type="gramStart"/>
      <w:r w:rsidRPr="003458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proofErr w:type="gramEnd"/>
      <w:r w:rsidRPr="003458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 w:eastAsia="ru-RU"/>
        </w:rPr>
        <w:t>b</w:t>
      </w:r>
      <w:r w:rsidRPr="003458E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; х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а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=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i/>
          <w:iCs/>
          <w:spacing w:val="52"/>
          <w:sz w:val="28"/>
          <w:szCs w:val="28"/>
          <w:lang w:eastAsia="ru-RU"/>
        </w:rPr>
        <w:t>с±</w:t>
      </w:r>
      <w:r w:rsidRPr="003458E5">
        <w:rPr>
          <w:rFonts w:ascii="Times New Roman" w:eastAsia="Times New Roman" w:hAnsi="Times New Roman" w:cs="Times New Roman"/>
          <w:i/>
          <w:iCs/>
          <w:spacing w:val="52"/>
          <w:sz w:val="28"/>
          <w:szCs w:val="28"/>
          <w:lang w:val="en-US" w:eastAsia="ru-RU"/>
        </w:rPr>
        <w:t>b</w:t>
      </w:r>
      <w:r w:rsidRPr="003458E5">
        <w:rPr>
          <w:rFonts w:ascii="Times New Roman" w:eastAsia="Times New Roman" w:hAnsi="Times New Roman" w:cs="Times New Roman"/>
          <w:i/>
          <w:iCs/>
          <w:spacing w:val="52"/>
          <w:sz w:val="28"/>
          <w:szCs w:val="28"/>
          <w:lang w:eastAsia="ru-RU"/>
        </w:rPr>
        <w:t>;а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∙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i/>
          <w:iCs/>
          <w:spacing w:val="52"/>
          <w:sz w:val="28"/>
          <w:szCs w:val="28"/>
          <w:lang w:eastAsia="ru-RU"/>
        </w:rPr>
        <w:t>х</w:t>
      </w:r>
      <w:r w:rsidRPr="003458E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= </w:t>
      </w:r>
      <w:r w:rsidRPr="003458E5">
        <w:rPr>
          <w:rFonts w:ascii="Times New Roman" w:eastAsia="Times New Roman" w:hAnsi="Times New Roman" w:cs="Times New Roman"/>
          <w:i/>
          <w:iCs/>
          <w:spacing w:val="49"/>
          <w:sz w:val="28"/>
          <w:szCs w:val="28"/>
          <w:lang w:eastAsia="ru-RU"/>
        </w:rPr>
        <w:t>с±</w:t>
      </w:r>
      <w:r w:rsidRPr="003458E5">
        <w:rPr>
          <w:rFonts w:ascii="Times New Roman" w:eastAsia="Times New Roman" w:hAnsi="Times New Roman" w:cs="Times New Roman"/>
          <w:i/>
          <w:iCs/>
          <w:spacing w:val="49"/>
          <w:sz w:val="28"/>
          <w:szCs w:val="28"/>
          <w:lang w:val="en-US" w:eastAsia="ru-RU"/>
        </w:rPr>
        <w:t>b</w:t>
      </w:r>
      <w:r w:rsidRPr="003458E5">
        <w:rPr>
          <w:rFonts w:ascii="Times New Roman" w:eastAsia="Times New Roman" w:hAnsi="Times New Roman" w:cs="Times New Roman"/>
          <w:i/>
          <w:iCs/>
          <w:spacing w:val="49"/>
          <w:sz w:val="28"/>
          <w:szCs w:val="28"/>
          <w:lang w:eastAsia="ru-RU"/>
        </w:rPr>
        <w:t>;а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i/>
          <w:iCs/>
          <w:spacing w:val="49"/>
          <w:sz w:val="28"/>
          <w:szCs w:val="28"/>
          <w:lang w:eastAsia="ru-RU"/>
        </w:rPr>
        <w:t>х</w:t>
      </w:r>
      <w:r w:rsidRPr="003458E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= </w:t>
      </w:r>
      <w:r w:rsidRPr="003458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∙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3458E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345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</w:t>
      </w:r>
      <w:r w:rsidRPr="003458E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3458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т.д.</w:t>
      </w:r>
    </w:p>
    <w:p w:rsidR="003458E5" w:rsidRPr="003458E5" w:rsidRDefault="003458E5" w:rsidP="00345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E5" w:rsidRPr="003458E5" w:rsidRDefault="003458E5" w:rsidP="003458E5">
      <w:pPr>
        <w:shd w:val="clear" w:color="auto" w:fill="FFFFFF"/>
        <w:tabs>
          <w:tab w:val="left" w:pos="4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Занимательные и нестандартные задачи. </w:t>
      </w:r>
    </w:p>
    <w:p w:rsidR="003458E5" w:rsidRPr="003458E5" w:rsidRDefault="003458E5" w:rsidP="00345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задачи. </w:t>
      </w:r>
    </w:p>
    <w:p w:rsidR="003458E5" w:rsidRPr="003458E5" w:rsidRDefault="003458E5" w:rsidP="003458E5">
      <w:pPr>
        <w:shd w:val="clear" w:color="auto" w:fill="FFFFFF"/>
        <w:tabs>
          <w:tab w:val="left" w:pos="4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458E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Итоговое повторение.(10ч)  </w:t>
      </w:r>
    </w:p>
    <w:p w:rsidR="003458E5" w:rsidRPr="003458E5" w:rsidRDefault="003458E5" w:rsidP="00345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296637">
      <w:pPr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8E5" w:rsidRDefault="003458E5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8E5" w:rsidRDefault="003458E5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8E5" w:rsidRDefault="003458E5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8E5" w:rsidRDefault="003458E5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8E5" w:rsidRDefault="003458E5" w:rsidP="009A6601">
      <w:pPr>
        <w:rPr>
          <w:rFonts w:ascii="Times New Roman" w:hAnsi="Times New Roman" w:cs="Times New Roman"/>
          <w:sz w:val="24"/>
          <w:szCs w:val="24"/>
        </w:rPr>
        <w:sectPr w:rsidR="003458E5" w:rsidSect="00E347C6"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p w:rsidR="003458E5" w:rsidRPr="003458E5" w:rsidRDefault="003458E5" w:rsidP="0034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3458E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 xml:space="preserve">Календарно-тематическое планирование по математике 4 класс «школа </w:t>
      </w:r>
      <w:proofErr w:type="spellStart"/>
      <w:r w:rsidRPr="003458E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россии</w:t>
      </w:r>
      <w:proofErr w:type="spellEnd"/>
      <w:r w:rsidRPr="003458E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» </w:t>
      </w:r>
    </w:p>
    <w:p w:rsidR="003458E5" w:rsidRPr="003458E5" w:rsidRDefault="003458E5" w:rsidP="003458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229"/>
        <w:gridCol w:w="2049"/>
        <w:gridCol w:w="1780"/>
        <w:gridCol w:w="3150"/>
        <w:gridCol w:w="2458"/>
        <w:gridCol w:w="2743"/>
        <w:gridCol w:w="1573"/>
      </w:tblGrid>
      <w:tr w:rsidR="003458E5" w:rsidRPr="003458E5" w:rsidTr="006268B5">
        <w:trPr>
          <w:jc w:val="center"/>
        </w:trPr>
        <w:tc>
          <w:tcPr>
            <w:tcW w:w="210" w:type="pct"/>
            <w:vAlign w:val="center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3" w:type="pct"/>
            <w:vAlign w:val="center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569" w:type="pct"/>
            <w:vAlign w:val="center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007" w:type="pct"/>
            <w:vAlign w:val="center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  <w:tc>
          <w:tcPr>
            <w:tcW w:w="786" w:type="pct"/>
            <w:vAlign w:val="center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</w:t>
            </w:r>
          </w:p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877" w:type="pct"/>
            <w:vAlign w:val="center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Универсальные</w:t>
            </w:r>
          </w:p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действия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3458E5" w:rsidRPr="003458E5" w:rsidTr="006268B5"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четверть (32 часа)</w:t>
            </w:r>
          </w:p>
        </w:tc>
      </w:tr>
      <w:tr w:rsidR="003458E5" w:rsidRPr="003458E5" w:rsidTr="006268B5">
        <w:trPr>
          <w:jc w:val="center"/>
        </w:trPr>
        <w:tc>
          <w:tcPr>
            <w:tcW w:w="5000" w:type="pct"/>
            <w:gridSpan w:val="8"/>
            <w:vAlign w:val="center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1000. Сложение и вычитание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(13 часов)</w:t>
            </w: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pct"/>
          </w:tcPr>
          <w:p w:rsidR="003458E5" w:rsidRPr="003458E5" w:rsidRDefault="006268B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Нумерация. Счёт предметов. Разряды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повторения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обобщения 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Образовывать числа натурального ряда от 100 до 1000.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вычислительные навыки, решать задачу разными способами; составлять задачи, обратные данной </w:t>
            </w:r>
            <w:proofErr w:type="gramEnd"/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последователь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чисел в пределах 1000; объяснять, как образуется каждая следующая счётная единица. Называть разряды и классы.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trHeight w:val="1689"/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pct"/>
          </w:tcPr>
          <w:p w:rsidR="003458E5" w:rsidRPr="003458E5" w:rsidRDefault="006268B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выра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жения. Порядок выполнения дей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ствий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повторения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обобщения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Вычислять зна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чение числового вы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ражения, содержащего 2-3 действия. Понимать правила порядка выполнения действий в числовых выражениях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её выполнения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trHeight w:val="1416"/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pct"/>
          </w:tcPr>
          <w:p w:rsidR="003458E5" w:rsidRPr="003458E5" w:rsidRDefault="006268B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суммы нескольких слагаемых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с натуральны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числами. Находить значения чи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Вычислять сумму трёх слагаемых. Вычислять зна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чение числового вы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ражения, содержащего 2-3 действия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pct"/>
          </w:tcPr>
          <w:p w:rsidR="003458E5" w:rsidRPr="003458E5" w:rsidRDefault="006268B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Вычитание трёхзначных чисел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письменное вычитание трёхзначных чисел. Находить значения чи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алгоритм письменного вычитания чисел и выполнять эти действия с числами в пределах 1000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pct"/>
          </w:tcPr>
          <w:p w:rsidR="003458E5" w:rsidRPr="003458E5" w:rsidRDefault="006268B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Приёмы письменного умножения трехзначных чисел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однозначные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Совершенствовать устные и письменные вычислительные навыки, умение решать задачи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письменное умножение в пределах 1000 с переходом через разряд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однозначное.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3" w:type="pct"/>
          </w:tcPr>
          <w:p w:rsidR="003458E5" w:rsidRPr="003458E5" w:rsidRDefault="006A779E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умножение однозначных чисел на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многозначные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однозначное. Совершенствовать устные и письменные вычислительные навыки, умение решать задачи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письменное умножение в пределах 1000 с переходом через разряд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Делать выводы на основе анализа предъявленного банка данных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" w:type="pct"/>
          </w:tcPr>
          <w:p w:rsidR="003458E5" w:rsidRPr="003458E5" w:rsidRDefault="006A779E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письменного деления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трехзначных чисел на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однозначные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приём письменного деления многозначного числа на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Совершенствовать устные и письменные вычислительные навыки, умение решать задачи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письменное деление в пределах 1000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" w:type="pct"/>
          </w:tcPr>
          <w:p w:rsidR="003458E5" w:rsidRPr="003458E5" w:rsidRDefault="0095024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трёхзначных чисел на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однозначные</w:t>
            </w:r>
            <w:proofErr w:type="gramEnd"/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приём письменного деления многозначного числа на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Использовать свойства деления числа на 1, и нуля на число. Совершенствовать устные и письменные вычислительные навыки, умение решать задачи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письменное деление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 по алгоритму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" w:type="pct"/>
          </w:tcPr>
          <w:p w:rsidR="003458E5" w:rsidRPr="003458E5" w:rsidRDefault="001C311B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Приемы письменного деления трёхзначных чисел на однозначное число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приём письменного деления многозначного числа на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Совершенствовать устные и письменные вычислительные навыки, умение решать задачи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письменное деление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 по алгоритму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Делать выводы на основе анализа предъявленного банка данных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</w:tcPr>
          <w:p w:rsidR="003458E5" w:rsidRPr="003458E5" w:rsidRDefault="00D625D7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трехзначного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когда в записи частного есть нуль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приём письменного деления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когда в записи частного есть нуль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письменное деление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объяснением, когда в записи частного есть нуль.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Делать выводы на основе анализа предъявленного банка данных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" w:type="pct"/>
          </w:tcPr>
          <w:p w:rsidR="003458E5" w:rsidRPr="003458E5" w:rsidRDefault="007A17E4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со столбчатыми диаграммами. Чтение и составление столбчатых диаграмм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диаграммы для сбора и представления данных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и строить столбчатые диаграммы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содержащиеся в тексте данные. Актуализировать свои знания для проведения простейших математических доказательств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12-13</w:t>
            </w:r>
          </w:p>
        </w:tc>
        <w:tc>
          <w:tcPr>
            <w:tcW w:w="393" w:type="pct"/>
          </w:tcPr>
          <w:p w:rsidR="003458E5" w:rsidRDefault="001C311B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  <w:p w:rsidR="00081F7B" w:rsidRPr="003458E5" w:rsidRDefault="00081F7B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узнали. Чему научились».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Вводная диагностическая работа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и осознание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" w:type="pct"/>
          </w:tcPr>
          <w:p w:rsidR="003458E5" w:rsidRPr="003458E5" w:rsidRDefault="00081F7B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Взаимная проверка знаний: «Помогаем друг другу сделать шаг к успеху».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Проверочная работа № 1 по теме «Повторение»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вычислительными навыками, решать составные задачи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4497" w:type="pct"/>
            <w:gridSpan w:val="7"/>
            <w:vAlign w:val="center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Числа, которые больше 1000.</w:t>
            </w:r>
          </w:p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Нумерация (15 часов)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393" w:type="pct"/>
          </w:tcPr>
          <w:p w:rsidR="003458E5" w:rsidRDefault="00081F7B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  <w:p w:rsidR="00081F7B" w:rsidRPr="003458E5" w:rsidRDefault="00081F7B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Нумерация. Класс единиц и класс тысяч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новую счётную единицу – тысячу. Называть разряды, которые составляют первый класс, второй класс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393" w:type="pct"/>
          </w:tcPr>
          <w:p w:rsidR="003458E5" w:rsidRDefault="00081F7B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  <w:p w:rsidR="00081F7B" w:rsidRPr="003458E5" w:rsidRDefault="00081F7B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многозначных чисел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количество сотен, десятков, единиц в числе. Совершенствовать вычислительные навыки. Анализировать свои действия и управлять ими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числа в пределах миллиона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393" w:type="pct"/>
          </w:tcPr>
          <w:p w:rsid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  <w:p w:rsidR="00D30616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многозначных чисел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количество сотен, десятков, единиц в числе. Совершенствовать вычислительные навыки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Записывать числа в пределах миллиона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393" w:type="pct"/>
          </w:tcPr>
          <w:p w:rsid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</w:t>
            </w:r>
          </w:p>
          <w:p w:rsidR="00D30616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многозначных чисел в виде суммы разрядных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слагаемых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Заменять многозначное число суммой разрядных слагаемых. Выделять в числе единицы каждого разряда. Определять и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называть общее количество единиц любого разряда, содержащихся в числе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Представлять многозначное число суммой разрядных слагаемых. Выполнять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устно арифметические действия над числами в пределах сотни и с большими числами в случаях, легко сво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димых к действиям в пределах ста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Осознание способов и приёмов действий при решении учебных задач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93" w:type="pct"/>
          </w:tcPr>
          <w:p w:rsidR="003458E5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многозначных чисел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Группировать числа по заданному или самостоятельно установленному признаку, находить несколько вариантов группировки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числа по классам и разрядам. Оценивать правильность составления числовой последовательности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3" w:type="pct"/>
          </w:tcPr>
          <w:p w:rsidR="003458E5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и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числа в 10, 100, 1000 раз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правильность выполненных вычислений, решать текстовые задачи арифметическим способом, выполнять увеличение и уменьшение числа в 10, 100, 1000 раз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Увеличивать (уменьшать) числа в 10, 100, 1000 раз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pct"/>
          </w:tcPr>
          <w:p w:rsidR="003458E5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в числе общего количества единиц любого разряда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последовательность чисел в пределах 100 000. Читать, записывать и сравнивать чис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 в пределах 1 000 000. Находить общее количество единиц какого-либо разряда в многознач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числе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в числе общее количество единиц любого разряда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3" w:type="pct"/>
          </w:tcPr>
          <w:p w:rsidR="003458E5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миллионов и класс миллиардов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Проверочная работа № 2 по теме «Нумерация»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классы и разряды: класс единиц, класс тысяч, класс мил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лионов. Читать числа в пределах 1 000 000 000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класс миллионов, класс миллиар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дов. Читать чис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ла в пределах                                1 000 000 000 . Пользоваться вычислительными навыками, решать составные задачи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начального опыта применения математических знаний для решения учебно-познавательных и учебно-практических задач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3" w:type="pct"/>
          </w:tcPr>
          <w:p w:rsidR="003458E5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Проект: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«Математика вокруг нас». Создание математического справочника «Наш город (село)»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й урок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Собирать информацию о своём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Определять цель проекта,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работать с известной информацией, собирать дополнительный материал, создавать способы решения проблем творческого и поискового характера, составлять задачи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и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93" w:type="pct"/>
          </w:tcPr>
          <w:p w:rsidR="003458E5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узнали. Чему научились».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Математический диктант № 1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3" w:type="pct"/>
          </w:tcPr>
          <w:p w:rsidR="003458E5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Контрольная работа №1 по теме «Нумерация»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действия, соотносить, сравнивать, оценивать свои знания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4497" w:type="pct"/>
            <w:gridSpan w:val="7"/>
            <w:vAlign w:val="center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Величины (26 часов)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3" w:type="pct"/>
          </w:tcPr>
          <w:p w:rsidR="003458E5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 и рабо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 над ошибками.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длины – километр.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единиц длины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единицы длины. Сравнивать ве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личины по их число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вым значениям, выра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3" w:type="pct"/>
          </w:tcPr>
          <w:p w:rsidR="003458E5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между единицами длины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Измерять и сравнивать длины; упорядочивать их значения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единицы длины. Сравнивать ве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личины по их число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вым значениям, выра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Делать выводы на основе анализа предъявленного банка данных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4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</w:t>
            </w:r>
          </w:p>
          <w:p w:rsidR="004458DA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pct"/>
          </w:tcPr>
          <w:p w:rsid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  <w:p w:rsidR="00D30616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  <w:p w:rsidR="00D30616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8DA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Единицы площади: квадратный километр, квадратный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миллиметр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ними 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Называть единицы площади. Использовать приобретенные знания для сравнения и упо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рядочения объектов по разным признакам: длине, площади </w:t>
            </w:r>
          </w:p>
        </w:tc>
        <w:tc>
          <w:tcPr>
            <w:tcW w:w="877" w:type="pct"/>
          </w:tcPr>
          <w:p w:rsidR="00D30616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начального опыта применения математических знаний для решения учебно-</w:t>
            </w:r>
          </w:p>
          <w:p w:rsidR="003458E5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05.11</w:t>
            </w:r>
            <w:r w:rsidR="003458E5"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познавательных и учебно-практических задач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93" w:type="pct"/>
          </w:tcPr>
          <w:p w:rsidR="003458E5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единиц площади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значения площадей равных фигур. Переводить одни единицы площади в другие, используя соотношения между ними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pct"/>
          </w:tcPr>
          <w:p w:rsidR="003458E5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площади с помощью палетки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площади фигур произвольной формы, используя палетку. Совершенствовать устные и письменные вычислительные навыки, умение решать задачи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приём измерения площади фигуры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палетки. Сравнивать ве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личины по их число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вым значениям, выра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жать данные величины в различных единицах, решать тексто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вые задачи арифметическим способом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393" w:type="pct"/>
          </w:tcPr>
          <w:p w:rsid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  <w:p w:rsidR="00D30616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Масса. Единицы массы: центнер, тонна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Переводить одни единицы массы в другие, используя соотношения между ними.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и описывать ситуации, требующие перехода от одних единиц измерения к другим (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мелких к более крупным и от крупных к более мелким)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понятие «мас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са», называть единицы массы. Сравнивать ве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личины по их число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вым значениям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</w:tcPr>
          <w:p w:rsidR="003458E5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единиц массы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Переводить одни единицы массы в другие, используя соотношения между ними.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Исследовать ситуации, требующие сравнения объектов по массе, упорядочивать их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таблицу единиц массы. Сравнивать ве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личины по их число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вым значениям, выра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жать данные величины в различных единицах. Решать задачи арифметическим способом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" w:type="pct"/>
          </w:tcPr>
          <w:p w:rsidR="003458E5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Контрольная работа № 2 за 1 </w:t>
            </w: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четверть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 знаний,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Соотносить результат проведённого самоконтроля с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целями, поставленными при изучении темы, оценивать их и делать выводы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Контролировать и оценивать свою работу,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её результат, делать выводы на будущее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— выделение и осознание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3" w:type="pct"/>
          </w:tcPr>
          <w:p w:rsidR="003458E5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 и рабо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 над ошибками.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Математический диктант № 2.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узнали. Чему научились»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усвоение изучаемой темы.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Переводить одни единицы длины, площади, массы в другие, используя соотношения между ними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93" w:type="pct"/>
          </w:tcPr>
          <w:p w:rsid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  <w:p w:rsidR="00D30616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Время. Единицы времени: год, месяц, неделя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повторения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обобщения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Переводить одни единицы времени в другие.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Исследовать ситуации, требующие сравнения событий по продолжительности, упорядочивать их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единицы времени: год, месяц, неделя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4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pct"/>
          </w:tcPr>
          <w:p w:rsidR="003458E5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времени – сутки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мени по часам (в часах и минутах), сравни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единицы времени: минута, час, сутки, неделя, месяц, год. Определять соотношения между ними. Определять время по часам (в часах и минутах), сравнивать величины по их числовым значениям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trHeight w:val="284"/>
          <w:jc w:val="center"/>
        </w:trPr>
        <w:tc>
          <w:tcPr>
            <w:tcW w:w="4497" w:type="pct"/>
            <w:gridSpan w:val="7"/>
            <w:vAlign w:val="center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четверть (28 часов)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4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2-13</w:t>
            </w:r>
          </w:p>
        </w:tc>
        <w:tc>
          <w:tcPr>
            <w:tcW w:w="393" w:type="pct"/>
          </w:tcPr>
          <w:p w:rsid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  <w:p w:rsidR="00D30616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времени – сутки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мени по часам (в часах и минутах), сравни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единицы времени: минута, час, сутки, неделя, месяц, год. Определять соотношения между ними. Определять время по часам (в часах и минутах), сравнивать величины по их числовым значениям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 существенной информации. Осуществление анализа объектов с выделением существенных и несущественных признаков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D3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30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pct"/>
          </w:tcPr>
          <w:p w:rsidR="003458E5" w:rsidRPr="003458E5" w:rsidRDefault="00D30616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30.11-01.12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на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определение начала, продолжительности и конца события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развития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Совершенствовать устные и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письменные вычислительные навыки, умение решать задачи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Решать задачи на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определение начала, продолжительности и конца события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и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4497" w:type="pct"/>
            <w:gridSpan w:val="7"/>
            <w:vAlign w:val="center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Числа, которые больше 1000.</w:t>
            </w:r>
          </w:p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Величины (продолжение) (4 часа)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4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времени – секунда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Рассматривать единицу времени – секунду. Сравнивать величины по их числовым значениям, выражать данные величины в различных единицах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новую единицу измерения времени - секунду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4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времени – век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Рассматривать единицу времени – век. Сравни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новую единицу измерения времени – век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4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единиц времени.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Проверочная работа № 3 по теме «Величины»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Переводить одни единицы времени в другие, используя соотношения между ними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таблицу единиц времени. Сравнивать ве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личины по их число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вым значениям, выра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393" w:type="pct"/>
          </w:tcPr>
          <w:p w:rsid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</w:t>
            </w:r>
          </w:p>
          <w:p w:rsidR="004458DA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Тест № 1 «Проверим себя и оценим свои достижения».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Повторение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«Что узнали. Чему научились»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достигнутые результаты и недочёты, проявлять личную заинтересованность в расширении знаний и способов действий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trHeight w:val="284"/>
          <w:jc w:val="center"/>
        </w:trPr>
        <w:tc>
          <w:tcPr>
            <w:tcW w:w="4497" w:type="pct"/>
            <w:gridSpan w:val="7"/>
            <w:vAlign w:val="center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Сложение и вычитание (24 часов)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393" w:type="pct"/>
          </w:tcPr>
          <w:p w:rsid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  <w:p w:rsidR="004458DA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Устные и письменные приёмы вычислений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повторения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обобщения 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 правильности выполнения арифметических действий (сложение, вычитание)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Объяснять приёмы письменного сложения и вычитания чисел и выполнять эти действия с числами в пределах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1 000 000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Актуализировать свои знания для проведения простейших математических доказательств (в том числе с опорой на изученные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определения, законы арифметических действий)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pct"/>
          </w:tcPr>
          <w:p w:rsid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  <w:p w:rsidR="004458DA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  <w:p w:rsidR="004458DA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Приём письменного вычитания для случаев вида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7000 – 456,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57001 – 18032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приёмы сложения и вычитания чисел, запись которых оканчивается нулями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Делать выводы на основе анализа предъявленного банка данных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4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неизвестного слагаемого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правило нахождения неизвестного слагаемого. Пользоваться изученной математи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ческой терминологией, проверять правиль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ность выполненных вычислений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3" w:type="pct"/>
          </w:tcPr>
          <w:p w:rsid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  <w:p w:rsidR="004458DA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правило нахождения неизвестного уменьшаемого и неизвестного вычитаемого. Вычислять зна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чение числового вы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ражения, содержащего 2-3 действия (со скоб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ками и без них)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3" w:type="pct"/>
          </w:tcPr>
          <w:p w:rsid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  <w:p w:rsidR="004458DA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  <w:p w:rsidR="004458DA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нескольких долей целого </w:t>
            </w: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№ 4 за 2 четверть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несколько долей целого. Вычислять зна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чение числового вы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ражения, содержащего 2-3 действия (со скоб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ками и без них)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 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3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нескольких долей целого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умений и навыков.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задачи на нахождение нескольких долей целого. Проверять, правильно выполнено деление с остатком. Сравнивать значения величин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несколько долей целого.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93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13.01-14.01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раскрывающих смысл арифметических действий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й урок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Использование свойств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арифметических дей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ствий при выполне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нии вычислений. Решать задачи, составив уравнения. Ставить скобки в числовом выражении для приведения к верному решению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Решать задачи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арифметическим способом. Сравнивать площади фигур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Оценивать правильность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93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Сложение и вычитание значений величин 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действия с величинами, значения которых выражены в разных единицах измерения. Записывать вычисления в строчку и столбиком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сложение и вычитание величин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393" w:type="pct"/>
          </w:tcPr>
          <w:p w:rsid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  <w:p w:rsidR="004458DA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на увеличение (уменьшение) числа на несколько единиц, выраженных в косвенной форме.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Проверочная работа № 4 по теме «Сложение и вычитание»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тексто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вые задачи арифмети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ческим способом, пользоваться изучен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математической терминологией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формулировки личной оценки, аргументирования своего мнения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</w:tcPr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Контрольная работа № 3 по теме «Сложение и вычитание»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приёмы сложения и вычитания многозначных чисел. Решать задачи арифметическим способом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458DA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" w:type="pct"/>
          </w:tcPr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 и работа над ошибками.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«Странички для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- задания творческого и поискового характера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обобщения и систематизации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задания творческого и поискового характера, применять знания и способы действий в изменённых условиях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результаты выполненной работы, оценивать их и делать выводы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формулировки личной оценки, аргументирования своего мнения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393" w:type="pct"/>
          </w:tcPr>
          <w:p w:rsid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</w:t>
            </w:r>
          </w:p>
          <w:p w:rsidR="00FB37FC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Тест № 2 «Проверим себя и оценим свои </w:t>
            </w: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достижения».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«Что узнали. Чему научились»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 знаний,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результаты усвоения учебного материала, делать выводы, планировать действия по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Использовать приёмы сложения и вычитания многозначных чисел.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Решать задачи арифметическим способом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Контролировать свою деятельность: обнаруживать и устранять ошибки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логического характера (в ходе решения) и ошибки вычислительного характера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trHeight w:val="284"/>
          <w:jc w:val="center"/>
        </w:trPr>
        <w:tc>
          <w:tcPr>
            <w:tcW w:w="4497" w:type="pct"/>
            <w:gridSpan w:val="7"/>
            <w:vAlign w:val="center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Умножение и деление (10 часов)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B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</w:tcPr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и его свойства. Умножение на 0 и 1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умножение, используя свойства умножения. Применять при вычислениях свойства умножения на 0 и на 1. Находить значение буквенных выражений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свойства умножения на 0 и на 1 при выполнении вы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числений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03" w:type="pct"/>
          </w:tcPr>
          <w:p w:rsidR="003458E5" w:rsidRPr="003458E5" w:rsidRDefault="003458E5" w:rsidP="00085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B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pct"/>
          </w:tcPr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умножение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Умножать именованные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однозначные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письменное умножение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 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B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pct"/>
          </w:tcPr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на 0 и 1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при вычислениях свойства умножения на 0 и на 1. Записывать выражения и вычислять их значения. Совершенствовать вычислительные навыки, умение решать задачи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результат умножения любого числа на 0, на 1. Применять полученные знания для решения задач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trHeight w:val="284"/>
          <w:jc w:val="center"/>
        </w:trPr>
        <w:tc>
          <w:tcPr>
            <w:tcW w:w="4497" w:type="pct"/>
            <w:gridSpan w:val="7"/>
            <w:vAlign w:val="center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четверть (40 часов)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B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pct"/>
          </w:tcPr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чисел, запись которых оканчивается нулями.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Математический диктант №3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приёмы умножения на однозначное число многозначных чисел, оканчивающихся нулями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B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pct"/>
          </w:tcPr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вычислительные навыки, умение решать задачи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правило нахождения неизвестного множителя, неизвестного делимого и неизвестного делителя. Вычислять зна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чение числового вы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ражения, содержащего 2-3 действия (со скоб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ками и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без них)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FB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5-16</w:t>
            </w:r>
          </w:p>
        </w:tc>
        <w:tc>
          <w:tcPr>
            <w:tcW w:w="393" w:type="pct"/>
          </w:tcPr>
          <w:p w:rsid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</w:t>
            </w:r>
          </w:p>
          <w:p w:rsidR="00FB37FC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правила деления суммы на число и использовать его при решении примеров и задач. Применять полученные знания для решения задач. Контролировать и оценивать свою работу, её результат, делать выводы на будущее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3" w:type="pct"/>
          </w:tcPr>
          <w:p w:rsid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  <w:p w:rsidR="00FB37FC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  <w:p w:rsidR="00FB37FC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Объяснять, как выполнено деление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 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деление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 с объяснением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</w:tcPr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№ 4 Умножение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правила порядка выполнения действий в выражениях в 2-3 действия (со скобками и без них). Применять полученные знания для решения задач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pct"/>
          </w:tcPr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 и рабо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 над ошибками.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Объяснять, как выполнено деление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деление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 с объяснением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pct"/>
          </w:tcPr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на увеличение (уменьшение) числа в несколько раз, выраженных в косвенной форме.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полученные знания для решения задач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ситуацию, иллюстрирующую данное арифметическое действие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4497" w:type="pct"/>
            <w:gridSpan w:val="7"/>
            <w:vAlign w:val="center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Числа, которые больше 1000.</w:t>
            </w:r>
          </w:p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Умножение и деление (продолжение) (40 часов)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pct"/>
          </w:tcPr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формирования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Объяснять, как выполнено деление, пользуясь планом.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Делить многозначное число на однозначное,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проверять правильность выполненных вычислений </w:t>
            </w:r>
            <w:proofErr w:type="gramEnd"/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Собирать требуемую информацию из указанных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pct"/>
          </w:tcPr>
          <w:p w:rsid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  <w:p w:rsidR="00FB37FC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пропорциональное деление.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решения текстовых задач и решать их арифметическим способом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полученные знания для решения задач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ситуацию, иллюстрирующую данное арифметическое действие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3" w:type="pct"/>
          </w:tcPr>
          <w:p w:rsid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  <w:p w:rsidR="00470A0D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Делить многозначное число на однозначное, проверять правильность выполненных вычислений </w:t>
            </w:r>
            <w:proofErr w:type="gramEnd"/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3458E5" w:rsidRPr="003458E5" w:rsidRDefault="00FB37FC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3" w:type="pct"/>
          </w:tcPr>
          <w:p w:rsid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  <w:p w:rsidR="00470A0D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на пропорциональное деление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решения задач. Определять, сколько цифр будет в частном, выполнять деление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полученные знания для решения задач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результаты вычислений; контролировать свою деятельность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B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неизвестного делимого по результату в частном и остатку. Находить уравнения с одинаковым значением, находить значения уравнений и решать текстовые задачи арифметическим способом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Делить многозначное число на однозначное, проверять правильность выполненных вычислений </w:t>
            </w:r>
            <w:proofErr w:type="gramEnd"/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7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Проверочная работа № 5 по теме «Умножение и деление на однозначное число»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деление многозначного числа на  однозначное, делать проверку.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уравнения и решать их. Находить значение буквенных выражений, решать текстовые задачи арифметическим способом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Делить многозначное число на однозначное, делать проверку  </w:t>
            </w:r>
            <w:proofErr w:type="gramEnd"/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3" w:type="pct"/>
          </w:tcPr>
          <w:p w:rsid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  <w:p w:rsidR="00470A0D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Тест № 3 «Проверим себя и оценим свои достижения».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«Что узнали. Чему научились»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приёмы деления многозначного числа на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Решать задачи арифметическим способом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47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Контрольная работа № 5 по теме «Умножение и деление на однозначное число»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7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 и рабо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 над ошибками.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текстовых задач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задачи арифметическим способом. Находить периметр прямоугольника (квадрата). Решать уравнения. Совершенствовать вычислительные навыки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полученные знания для решения задач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3" w:type="pct"/>
          </w:tcPr>
          <w:p w:rsid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  <w:p w:rsidR="00470A0D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Скорость. Время. Расстояние. Единицы скорости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действий и определять наиболее эффективные способы решения задачи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содержащиеся в тексте задачи зависимости; планировать ход решения задачи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Записывать задачи с величинами: скорость, время, расстояние в таблицу и решать их. Составлять по выражению задачи с величинами: скорость, время, расстояние. Находить значение уравнений и числовых выражений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задачи с величинами: скорость, время, расстояние. Называть единицы скорости. Понимать взаимосвязь между скоростью, временем и расстоянием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с величинами: скорость, время, расстояние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другие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задачи с величинами: скорость, время, расстояние. Называть единицы скорости. Понимать взаимосвязь между скоростью, временем и расстоянием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Моделировать содержащиеся в тексте задачи зависимости; планировать ход решения задачи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pct"/>
          </w:tcPr>
          <w:p w:rsid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  <w:p w:rsidR="00470A0D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движение.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Проверочная работа № 6 по теме «Скорость. Время. Расстояние»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Записывать задачи с величинами: скорость, время, расстояние в таблицу и решать их. Составлять задачу по чертежу на одновременное встречное движение. Находить значение числовых выражений и проверять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вычисления на калькуляторе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Решать задачи с величинами: скорость, время, расстояние. Понимать взаимосвязь между скоростью, временем и расстоянием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содержащиеся в тексте задачи зависимости; планировать ход решения задачи. Контролировать свою деятельность: обнаруживать и устранять ошибки.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числа на произведение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свойства арифметиче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ских действий при выполнении вычис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лений. Находить результат при умножении числа на произведение удобным способом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письменное умножение на числа, оканчивающиеся ну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лями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на числа, оканчивающиеся нулями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свойство умножения числа на произведение в письменных вычислениях, записывать решение столбиком. Сравнивать именованные числа. Решать задачи на одновременное встречное движение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письменное умножение на числа, оканчивающиеся ну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лями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другие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письменное умножение на числа, оканчивающиеся ну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лями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на одновременное встречное движение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Перестановка и группировка множителей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Используя переместительное свойство умножения и свойство группировки множителей, находить значение числового выражения. Решать задачи на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одновременное встречное движение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Применять свойства умножения при решении числовых выражений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Делать выводы на основе анализа предъявленного банка данных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«Что узнали. Чему научились».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Взаимная проверка знаний: «Помогаем друг другу сделать шаг к успеху»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задачи на одновременное встречное движение, развивать навык устного счёта; развивать внимание, творческое мышление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числа на произведение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свойства арифметиче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ских действий при выполнении вычис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лений. Находить результат при делении числа на произведение удобным способом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числа на произведение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свойства арифметиче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ских действий при выполнении вычис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лений. Находить результат при делении числа на произведение удобным способом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 остатком на 10, 100, 1 000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выражений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приём письменного деления многозначного числа на 10, 100, 1 000 с остатком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формулирование проблемы,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решение задач, обратных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данной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полученные знания для решения задач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числа, оканчивающиеся нулями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Выполнять устно и письменно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деление на числа, оканчивающиеся нулями, объяснять используемые приёмы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Объяснять приём деления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числа, оканчивающиеся нулями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Актуализировать свои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знания для проведения простейших математических доказательств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на числа, оканчивающиеся нулями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приём деления на числа, оканчивающиеся нулями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на числа, оканчивающиеся нулями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приём деления на числа, оканчивающиеся нулями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3" w:type="pct"/>
          </w:tcPr>
          <w:p w:rsidR="003458E5" w:rsidRPr="00901272" w:rsidRDefault="00470A0D" w:rsidP="0090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на числа, оканчивающиеся нулями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приём деления на числа, оканчивающиеся нулями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Делать выводы на основе анализа предъявленного банка данных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ошибки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полученные знания для решения задач. Решать задачи на одновременное движение в противоположных направлениях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деление на числа, оканчивающиеся нулями.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Проверочная работа № 7 по теме «Деление на числа, оканчивающиеся нулями»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ошибки в вычислениях и решать правильно. Применять полученные знания для решения задач. Использовать приём деления на числа, оканчивающиеся нулями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пройденного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«Что узнали. Чему научились».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Математический диктант №4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й урок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Выполнять устно и письменно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Выполнять письменное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умножение на числа, оканчивающиеся ну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Контролировать свою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деятельность: проверять правильность выполнения вычислений изученными способами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Тест № 4 «Проверим себя и оценим свои достижения».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умножение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трёхзначное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письменное умножение на числа, оканчивающиеся ну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характера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двузначное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Урок-проект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Контрольная работа № 6 Умножение и деление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и рабо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 над ошибками. </w:t>
            </w:r>
          </w:p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числа на сумму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Применять в вычислениях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Решать задачи, развивать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навык устного счёта; развивать внимание, творческое мышление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Моделировать содержащиеся </w:t>
            </w: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тексте задачи зависимости; планировать ход решения задачи. Моделировать ситуацию, иллюстрирующую данное арифметическое действие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trHeight w:val="284"/>
          <w:jc w:val="center"/>
        </w:trPr>
        <w:tc>
          <w:tcPr>
            <w:tcW w:w="4497" w:type="pct"/>
            <w:gridSpan w:val="7"/>
            <w:vAlign w:val="center"/>
          </w:tcPr>
          <w:p w:rsidR="003458E5" w:rsidRPr="003458E5" w:rsidRDefault="003458E5" w:rsidP="003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4 четверть (32 часа)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числа на сумму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Объяснять, как выполнено умножение числа на сумму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3" w:type="pct"/>
          </w:tcPr>
          <w:p w:rsidR="003458E5" w:rsidRPr="003458E5" w:rsidRDefault="00470A0D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умножение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двузначное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двузначное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Осуществлять пошаговый контроль правильности и полноты выполнения алгоритма арифметического действия умножение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алгоритм письменного умножения многозначного числа на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двузначное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8E5" w:rsidRPr="003458E5" w:rsidTr="006268B5">
        <w:trPr>
          <w:jc w:val="center"/>
        </w:trPr>
        <w:tc>
          <w:tcPr>
            <w:tcW w:w="210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3" w:type="pct"/>
          </w:tcPr>
          <w:p w:rsidR="003458E5" w:rsidRPr="003458E5" w:rsidRDefault="00166BC9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655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умножение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двузначное </w:t>
            </w:r>
          </w:p>
        </w:tc>
        <w:tc>
          <w:tcPr>
            <w:tcW w:w="569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00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двузначное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Осуществлять пошаговый контроль правильности и полноты выполнения алгоритма арифметического действия умножение </w:t>
            </w:r>
          </w:p>
        </w:tc>
        <w:tc>
          <w:tcPr>
            <w:tcW w:w="786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алгоритм письменного умножения многозначного числа на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двузначное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Объяснять, как выполнено умножение многозначного числа </w:t>
            </w:r>
            <w:proofErr w:type="gramStart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двузначное </w:t>
            </w:r>
          </w:p>
        </w:tc>
        <w:tc>
          <w:tcPr>
            <w:tcW w:w="877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свои знания для проведения простейших математических доказательств </w:t>
            </w:r>
          </w:p>
        </w:tc>
        <w:tc>
          <w:tcPr>
            <w:tcW w:w="503" w:type="pct"/>
          </w:tcPr>
          <w:p w:rsidR="003458E5" w:rsidRPr="003458E5" w:rsidRDefault="003458E5" w:rsidP="0034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Pr="008B0CB5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4D07" w:rsidRPr="008B0CB5" w:rsidSect="003458E5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0D6"/>
    <w:multiLevelType w:val="hybridMultilevel"/>
    <w:tmpl w:val="B40A955A"/>
    <w:lvl w:ilvl="0" w:tplc="3A22AD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6AA"/>
    <w:multiLevelType w:val="hybridMultilevel"/>
    <w:tmpl w:val="71C65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12125"/>
    <w:multiLevelType w:val="hybridMultilevel"/>
    <w:tmpl w:val="650CD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B4B6A"/>
    <w:multiLevelType w:val="hybridMultilevel"/>
    <w:tmpl w:val="D1AC6BC8"/>
    <w:lvl w:ilvl="0" w:tplc="3A22AD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64454"/>
    <w:multiLevelType w:val="hybridMultilevel"/>
    <w:tmpl w:val="3942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93B77"/>
    <w:multiLevelType w:val="hybridMultilevel"/>
    <w:tmpl w:val="1B3A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D63FA"/>
    <w:multiLevelType w:val="hybridMultilevel"/>
    <w:tmpl w:val="0B1EE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CB5"/>
    <w:rsid w:val="00046618"/>
    <w:rsid w:val="00062D85"/>
    <w:rsid w:val="00081F7B"/>
    <w:rsid w:val="00085337"/>
    <w:rsid w:val="000D62BE"/>
    <w:rsid w:val="000E3FAA"/>
    <w:rsid w:val="00110688"/>
    <w:rsid w:val="0015557F"/>
    <w:rsid w:val="00166BC9"/>
    <w:rsid w:val="001B4E6A"/>
    <w:rsid w:val="001C311B"/>
    <w:rsid w:val="001F72FE"/>
    <w:rsid w:val="00224D07"/>
    <w:rsid w:val="002954B5"/>
    <w:rsid w:val="00296637"/>
    <w:rsid w:val="002A6E6F"/>
    <w:rsid w:val="00321454"/>
    <w:rsid w:val="003458E5"/>
    <w:rsid w:val="00353594"/>
    <w:rsid w:val="0040016F"/>
    <w:rsid w:val="00403B7E"/>
    <w:rsid w:val="004458DA"/>
    <w:rsid w:val="00470A0D"/>
    <w:rsid w:val="00482249"/>
    <w:rsid w:val="004848AA"/>
    <w:rsid w:val="0051390D"/>
    <w:rsid w:val="00531E6E"/>
    <w:rsid w:val="0056379B"/>
    <w:rsid w:val="005733EF"/>
    <w:rsid w:val="00612713"/>
    <w:rsid w:val="0061703D"/>
    <w:rsid w:val="006268B5"/>
    <w:rsid w:val="006A0FFC"/>
    <w:rsid w:val="006A429D"/>
    <w:rsid w:val="006A779E"/>
    <w:rsid w:val="006D4674"/>
    <w:rsid w:val="007A17E4"/>
    <w:rsid w:val="007D1030"/>
    <w:rsid w:val="007E2EDD"/>
    <w:rsid w:val="007E305A"/>
    <w:rsid w:val="008148C6"/>
    <w:rsid w:val="008B0CB5"/>
    <w:rsid w:val="008E7277"/>
    <w:rsid w:val="00901272"/>
    <w:rsid w:val="0095024C"/>
    <w:rsid w:val="009603FA"/>
    <w:rsid w:val="009A6601"/>
    <w:rsid w:val="00A53DDC"/>
    <w:rsid w:val="00B14D3A"/>
    <w:rsid w:val="00B21B1B"/>
    <w:rsid w:val="00B621B4"/>
    <w:rsid w:val="00B65030"/>
    <w:rsid w:val="00B873E1"/>
    <w:rsid w:val="00BE0FD8"/>
    <w:rsid w:val="00BE4088"/>
    <w:rsid w:val="00C71C7F"/>
    <w:rsid w:val="00C93280"/>
    <w:rsid w:val="00D30616"/>
    <w:rsid w:val="00D625D7"/>
    <w:rsid w:val="00DB0926"/>
    <w:rsid w:val="00DF6523"/>
    <w:rsid w:val="00E347C6"/>
    <w:rsid w:val="00E97947"/>
    <w:rsid w:val="00EE331C"/>
    <w:rsid w:val="00F63EC2"/>
    <w:rsid w:val="00F7787F"/>
    <w:rsid w:val="00F954F5"/>
    <w:rsid w:val="00FB3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EF"/>
  </w:style>
  <w:style w:type="paragraph" w:styleId="1">
    <w:name w:val="heading 1"/>
    <w:basedOn w:val="a"/>
    <w:next w:val="a"/>
    <w:link w:val="10"/>
    <w:qFormat/>
    <w:rsid w:val="003458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8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458E5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3458E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458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458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458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58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58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58E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458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58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58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58E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58E5"/>
  </w:style>
  <w:style w:type="table" w:customStyle="1" w:styleId="12">
    <w:name w:val="Сетка таблицы1"/>
    <w:basedOn w:val="a1"/>
    <w:next w:val="a3"/>
    <w:rsid w:val="0034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45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458E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5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458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45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34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45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3458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3458E5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3458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3458E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semiHidden/>
    <w:unhideWhenUsed/>
    <w:rsid w:val="003458E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458E5"/>
    <w:rPr>
      <w:rFonts w:ascii="Tahoma" w:eastAsia="Calibri" w:hAnsi="Tahoma" w:cs="Tahoma"/>
      <w:sz w:val="16"/>
      <w:szCs w:val="16"/>
    </w:rPr>
  </w:style>
  <w:style w:type="paragraph" w:styleId="af1">
    <w:name w:val="Title"/>
    <w:basedOn w:val="a"/>
    <w:next w:val="a"/>
    <w:link w:val="af2"/>
    <w:qFormat/>
    <w:rsid w:val="003458E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3458E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link w:val="af4"/>
    <w:semiHidden/>
    <w:rsid w:val="003458E5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3458E5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3458E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3458E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5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3458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45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458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458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rsid w:val="003458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458E5"/>
    <w:rPr>
      <w:rFonts w:ascii="Arial" w:eastAsia="Times New Roman" w:hAnsi="Arial" w:cs="Arial"/>
      <w:vanish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5784-47B4-46A5-9466-0BA9B16B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25</Pages>
  <Words>8582</Words>
  <Characters>48923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2020-11-26T06:55:00Z</cp:lastPrinted>
  <dcterms:created xsi:type="dcterms:W3CDTF">2014-09-12T08:48:00Z</dcterms:created>
  <dcterms:modified xsi:type="dcterms:W3CDTF">2021-04-14T06:31:00Z</dcterms:modified>
</cp:coreProperties>
</file>