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95" w:rsidRDefault="00A4389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3175" b="3175"/>
            <wp:docPr id="1" name="Рисунок 1" descr="Z:\СКАНЫ ПЕРВЫХ СТРАНИЦ РП\Сивакова Н.В\Окр.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ивакова Н.В\Окр.ми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3895" w:rsidRDefault="00A4389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95" w:rsidRDefault="00A4389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95" w:rsidRDefault="00A4389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95" w:rsidRDefault="00A4389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895" w:rsidRDefault="00A4389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5" w:rsidRPr="009C04A5" w:rsidRDefault="009C04A5" w:rsidP="009C04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 на основе и в соответствии:</w:t>
      </w:r>
    </w:p>
    <w:p w:rsidR="009C04A5" w:rsidRPr="009C04A5" w:rsidRDefault="009C04A5" w:rsidP="009C04A5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9C04A5" w:rsidRPr="009C04A5" w:rsidRDefault="009C04A5" w:rsidP="009C04A5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9C04A5" w:rsidRPr="009C04A5" w:rsidRDefault="009C04A5" w:rsidP="009C04A5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 программы начального общего образования по окружающему миру; </w:t>
      </w:r>
    </w:p>
    <w:p w:rsidR="009C04A5" w:rsidRPr="009C04A5" w:rsidRDefault="009C04A5" w:rsidP="009C04A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по окружающему миру А.А. Плешакова</w:t>
      </w:r>
    </w:p>
    <w:p w:rsidR="009C04A5" w:rsidRPr="009C04A5" w:rsidRDefault="009C04A5" w:rsidP="009C04A5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Просвещение, 2017;</w:t>
      </w:r>
    </w:p>
    <w:p w:rsidR="009C04A5" w:rsidRPr="009C04A5" w:rsidRDefault="009C04A5" w:rsidP="009C04A5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МБОУ  Быстрогорской СОШ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</w:t>
      </w:r>
    </w:p>
    <w:p w:rsidR="009C04A5" w:rsidRPr="009C04A5" w:rsidRDefault="009C04A5" w:rsidP="009C04A5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C04A5" w:rsidRPr="009C04A5" w:rsidRDefault="009C04A5" w:rsidP="009C04A5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Рабочая программа во  2  классе рассчитана на 2 часа в неделю, 66 часов в год (33 учебных недели).</w:t>
      </w:r>
      <w:r w:rsidRPr="009C04A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Тематическое планирование по окружающему миру в 1 классе рассчитано на 65 час с учетом того, что 1 час  в году выпадает на праздничный день – 1 мая. Уплотнение материала проведено </w:t>
      </w:r>
      <w:r w:rsidRPr="009C04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разделе</w:t>
      </w:r>
      <w:r w:rsidRPr="009C04A5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«</w:t>
      </w:r>
      <w:r w:rsidRPr="009C04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Почему и зачем»     с  22  часов до 21 часа.</w:t>
      </w:r>
      <w:r w:rsidRPr="009C04A5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 </w:t>
      </w:r>
      <w:r w:rsidRPr="009C04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Данная корректировка позволяет выполнить рабочую программу по музыке в полном объёме.</w:t>
      </w:r>
    </w:p>
    <w:p w:rsidR="009C04A5" w:rsidRPr="009C04A5" w:rsidRDefault="009C04A5" w:rsidP="009C04A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4A5" w:rsidRPr="009C04A5" w:rsidRDefault="009C04A5" w:rsidP="009C04A5">
      <w:pPr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5" w:rsidRPr="009C04A5" w:rsidRDefault="009C04A5" w:rsidP="009C04A5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</w:t>
      </w:r>
    </w:p>
    <w:p w:rsidR="009C04A5" w:rsidRPr="005D7001" w:rsidRDefault="009C04A5" w:rsidP="009C04A5">
      <w:pPr>
        <w:rPr>
          <w:rFonts w:ascii="Times New Roman" w:hAnsi="Times New Roman" w:cs="Times New Roman"/>
          <w:u w:val="single"/>
        </w:rPr>
      </w:pPr>
    </w:p>
    <w:p w:rsidR="00CC0DCD" w:rsidRPr="00CC0DCD" w:rsidRDefault="00CC0DCD" w:rsidP="00CC0DC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уважительного отношения к иному мнению, истории и культуре других народов.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Овладение начальными навыками адаптации в динамично изменяющемся и развивающемся мире.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эстетических потребностей, ценностей и чувств.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Развитие навыков сотрудничества </w:t>
      </w:r>
      <w:proofErr w:type="gramStart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C0DCD" w:rsidRPr="00CC0DCD" w:rsidRDefault="00CC0DCD" w:rsidP="00CC0DC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CC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Освоение способов решения проблем творческого и поискового характера.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Использование </w:t>
      </w:r>
      <w:proofErr w:type="spellStart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знаковосимволических</w:t>
      </w:r>
      <w:proofErr w:type="spellEnd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Активное использование речевых средств и средств информационных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коммуникационных технологий для решения коммуникативных и познавательных задач.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Овладение базовыми предметными и </w:t>
      </w:r>
      <w:proofErr w:type="spellStart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CC0DCD" w:rsidRPr="00CC0DCD" w:rsidRDefault="00CC0DCD" w:rsidP="00CC0DC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</w:t>
      </w: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природы и людей, норм </w:t>
      </w:r>
      <w:proofErr w:type="spellStart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доровьесберегающего</w:t>
      </w:r>
      <w:proofErr w:type="spellEnd"/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социальной среде.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CC0DCD" w:rsidRPr="00CC0DCD" w:rsidRDefault="00CC0DCD" w:rsidP="00CC0DC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C0D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навыков установления и выявления причинно-следственных связей в окружающем мире.</w:t>
      </w:r>
    </w:p>
    <w:p w:rsidR="009C04A5" w:rsidRPr="005D7001" w:rsidRDefault="009C04A5" w:rsidP="00CC0D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C04A5" w:rsidRPr="005D7001" w:rsidRDefault="009C04A5" w:rsidP="009C0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4A5" w:rsidRPr="005D7001" w:rsidRDefault="009C04A5" w:rsidP="009C0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01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CC0DCD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9C04A5" w:rsidRPr="005D7001" w:rsidRDefault="009C04A5" w:rsidP="009C04A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7159"/>
        <w:gridCol w:w="1893"/>
      </w:tblGrid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  <w:b/>
                <w:i/>
              </w:rPr>
            </w:pPr>
            <w:r w:rsidRPr="005D7001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001">
              <w:rPr>
                <w:rFonts w:ascii="Times New Roman" w:hAnsi="Times New Roman" w:cs="Times New Roman"/>
                <w:b/>
                <w:i/>
                <w:sz w:val="28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001">
              <w:rPr>
                <w:rFonts w:ascii="Times New Roman" w:hAnsi="Times New Roman" w:cs="Times New Roman"/>
                <w:b/>
                <w:i/>
                <w:sz w:val="28"/>
              </w:rPr>
              <w:t>Всего часов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  <w:r w:rsidRPr="005D7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Где мы живём?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  <w:r w:rsidRPr="005D7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  <w:r w:rsidRPr="005D7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Жизнь города и села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  <w:r w:rsidRPr="005D7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и безопасность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  <w:r w:rsidRPr="005D7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Общение 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  <w:r w:rsidRPr="005D70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Путешествия </w:t>
            </w:r>
          </w:p>
        </w:tc>
        <w:tc>
          <w:tcPr>
            <w:tcW w:w="989" w:type="pct"/>
          </w:tcPr>
          <w:p w:rsidR="009C04A5" w:rsidRPr="005D7001" w:rsidRDefault="009C04A5" w:rsidP="00CC0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00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9C04A5" w:rsidRPr="005D7001" w:rsidTr="00CC0DCD">
        <w:tc>
          <w:tcPr>
            <w:tcW w:w="271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pct"/>
          </w:tcPr>
          <w:p w:rsidR="009C04A5" w:rsidRPr="005D7001" w:rsidRDefault="009C04A5" w:rsidP="00CC0D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7001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989" w:type="pct"/>
          </w:tcPr>
          <w:p w:rsidR="009C04A5" w:rsidRPr="005D7001" w:rsidRDefault="009C04A5" w:rsidP="000218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7001"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</w:tc>
      </w:tr>
    </w:tbl>
    <w:p w:rsidR="009C04A5" w:rsidRPr="005D7001" w:rsidRDefault="009C04A5" w:rsidP="009C04A5">
      <w:pPr>
        <w:rPr>
          <w:rFonts w:ascii="Times New Roman" w:hAnsi="Times New Roman" w:cs="Times New Roman"/>
          <w:sz w:val="28"/>
          <w:szCs w:val="28"/>
          <w:u w:val="single"/>
          <w:lang w:bidi="en-US"/>
        </w:rPr>
      </w:pPr>
    </w:p>
    <w:p w:rsidR="009C04A5" w:rsidRPr="005D7001" w:rsidRDefault="009C04A5" w:rsidP="009C04A5">
      <w:pPr>
        <w:rPr>
          <w:rFonts w:ascii="Times New Roman" w:hAnsi="Times New Roman" w:cs="Times New Roman"/>
          <w:sz w:val="28"/>
          <w:szCs w:val="28"/>
          <w:u w:val="single"/>
          <w:lang w:bidi="en-US"/>
        </w:rPr>
      </w:pPr>
    </w:p>
    <w:p w:rsidR="009C04A5" w:rsidRPr="005D7001" w:rsidRDefault="009C04A5" w:rsidP="009C04A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Где мы живём? (4 часа)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Где мы живём. 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Наш «адрес» в мире: планета -  Земля, страна - Россия, название нашего посёлка, что мы называем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родным краем (район, область).</w:t>
      </w:r>
      <w:proofErr w:type="gramEnd"/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Флаг, герб, гимн России.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Что нас окружает. Солнце, воздух. Вода, растения. Животны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Природа (20 час)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Неживая и живая природа, связь между ними. Солнц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источник света и тепла для всего живого. Явления природы. Температура и термометр. Что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такое погода.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Звёздное небо. Созвездия, представления о зодиакальных созвездиях.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Какие бывают растения: деревья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кустарники, травы; их существенные признаки. Дикорастущие и культурные растения. Комнатные растения и их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акие бывают животные: насекомые, рыбы, птицы, звери; их существенные признаки, уход за ними. Дикие и домашние животные. 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Сезонные изменения в природ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е(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осенние явления).  Кошки и собаки различных пород. Уход  за домашними питомцами. Животные живого уголка.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Отрицательное влияние людей на растения и животны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х(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муравейников.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)О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храна растений и животных своего края.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Красная книга России: знакомство с отдельными растениями, животными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Меры их охраны. Правила поведения в природе.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Экскурсия: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наблюдение осенних изменений в природе.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Жизнь города и села (10 часов)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Соблюдение чистоты, порядка на лестничной площадке, в подъезде, во дворе. Домашний адрес.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Что такое экономика. Промышленность.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ельское хозяйство, строительство.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Транспорт, торговл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я-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Промышленные предприятия посёлка. Строительство в посёлке.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Магазины  посёлка.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Культура и образование нашего края: музеи, театры, школы. Памятники культуры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 их охрана.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Профессии людей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,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занятых на производстве. Труд писателя, учёного, артиста, учителя, других деятелей культуры и образования.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Сезонные изменения </w:t>
      </w:r>
      <w:proofErr w:type="spell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вприрод</w:t>
      </w:r>
      <w:proofErr w:type="spell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: зимние явления. Экологические связи в зимнем лесу.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Экскурсии: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наблюдение зимних явлений  природе; знакомство с достопримечательностями посёлка.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Здоровье и безопасность (10 часов)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Строение тела человека. Здоровье человек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а-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его важнейшее богатство. Режим дня. Правила личной гигиены.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Наиболее распространённые заболевания, их предупреждение и лечение.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Поликлиника, больница и другие учреждения здравоохранения. Специальности враче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й(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терапевт, стоматолог, отоларинголог)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Правила безопасного поведения на улицах и дорогах.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Меры безопасности в домашних условия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х(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с бытовой техникой, острыми предметами).Противопожарная безопасность. 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Правила безопасного поведения на воде.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Съедобные и несъедобные грибы и ягоды. Жалящие насекомые. Ориентация в опасных ситуациях при контакте с людьми.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 работа: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Отработка правил перехода улицы.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Общение (8 часов)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Труд и отдых в семье. Внимательные и заботливые отношениями между членами семьи. Имена и отчества родителей.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Школьные товарищи, друзья, совместная учёба, игры, отдых. Взаимоотношения мальчиков и девочек.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Правила вежливост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и(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дома, в школе, на улице).Этикет телефонного разговора. Приём гостей и поведение в го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стях. Как вести себя за столом.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Культура поведения в общественных места</w:t>
      </w:r>
      <w:proofErr w:type="gramStart"/>
      <w:r w:rsidRPr="005D7001">
        <w:rPr>
          <w:rFonts w:ascii="Times New Roman" w:eastAsia="Calibri" w:hAnsi="Times New Roman" w:cs="Times New Roman"/>
          <w:bCs/>
          <w:sz w:val="28"/>
          <w:szCs w:val="28"/>
        </w:rPr>
        <w:t>х(</w:t>
      </w:r>
      <w:proofErr w:type="gramEnd"/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в магазине, кинотеатре, транспорте)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Практическая работа: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Отработка основных правил этикета.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Путешествия (15 часов)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Горизонт. Линия горизонта. Основные стороны горизонта, их определение по компасу.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Сезонные изменения в природе: весенние и летние явления. Бережное отношение к природе весной и летом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Изображение нашей страны на карте. Как читать карту. Москва - столица России. Московский Кремль и другие достопримечательности.</w:t>
      </w:r>
      <w:r w:rsidR="00CC0D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Знакомство с другими городами нашей страны.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Карта мира, материки, океаны. Страны и народы мира. Земля - общий дом всех людей.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Экскурсия: 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>наблюдение весенних изменений в природе.</w:t>
      </w:r>
    </w:p>
    <w:p w:rsidR="009C04A5" w:rsidRPr="005D7001" w:rsidRDefault="009C04A5" w:rsidP="009C04A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D7001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Практическая работа:</w:t>
      </w:r>
      <w:r w:rsidRPr="005D7001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определение сторон горизонта по компасу, освоение основных приёмов чтения карты.</w:t>
      </w:r>
    </w:p>
    <w:p w:rsidR="009C04A5" w:rsidRPr="004D70B3" w:rsidRDefault="009C04A5" w:rsidP="009C04A5">
      <w:pPr>
        <w:rPr>
          <w:sz w:val="28"/>
          <w:szCs w:val="28"/>
          <w:u w:val="single"/>
        </w:rPr>
      </w:pPr>
    </w:p>
    <w:p w:rsidR="009C04A5" w:rsidRDefault="009C04A5" w:rsidP="009C04A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9C04A5" w:rsidRDefault="009C04A5" w:rsidP="009C04A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9C04A5" w:rsidRDefault="009C04A5" w:rsidP="009C04A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9C04A5" w:rsidRDefault="009C04A5" w:rsidP="009C04A5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9C04A5" w:rsidRDefault="009C04A5" w:rsidP="009C04A5">
      <w:pPr>
        <w:shd w:val="clear" w:color="auto" w:fill="FFFFFF"/>
        <w:autoSpaceDE w:val="0"/>
        <w:autoSpaceDN w:val="0"/>
        <w:adjustRightInd w:val="0"/>
        <w:rPr>
          <w:sz w:val="28"/>
        </w:rPr>
        <w:sectPr w:rsidR="009C0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4A5" w:rsidRPr="009C04A5" w:rsidRDefault="009C04A5" w:rsidP="009C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A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 по окружающему миру</w:t>
      </w:r>
    </w:p>
    <w:p w:rsidR="009C04A5" w:rsidRPr="00FD14E7" w:rsidRDefault="009C04A5" w:rsidP="009C0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4"/>
        <w:gridCol w:w="5812"/>
        <w:gridCol w:w="1276"/>
        <w:gridCol w:w="1134"/>
      </w:tblGrid>
      <w:tr w:rsidR="007A5797" w:rsidTr="000218FD">
        <w:trPr>
          <w:trHeight w:val="426"/>
        </w:trPr>
        <w:tc>
          <w:tcPr>
            <w:tcW w:w="1101" w:type="dxa"/>
            <w:vMerge w:val="restart"/>
          </w:tcPr>
          <w:p w:rsidR="007A5797" w:rsidRPr="007A5797" w:rsidRDefault="007A5797" w:rsidP="007A579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vMerge w:val="restart"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3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A5797" w:rsidTr="000218FD">
        <w:trPr>
          <w:trHeight w:val="409"/>
        </w:trPr>
        <w:tc>
          <w:tcPr>
            <w:tcW w:w="1101" w:type="dxa"/>
            <w:vMerge/>
          </w:tcPr>
          <w:p w:rsidR="007A5797" w:rsidRPr="007A5797" w:rsidRDefault="007A5797" w:rsidP="007A579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A5797" w:rsidRPr="00EF6C2F" w:rsidRDefault="007A5797" w:rsidP="00CC0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</w:t>
            </w:r>
            <w:r w:rsidRPr="00675E3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7A5797" w:rsidRDefault="007A5797" w:rsidP="00CC0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A5797" w:rsidTr="000218FD">
        <w:tc>
          <w:tcPr>
            <w:tcW w:w="1101" w:type="dxa"/>
          </w:tcPr>
          <w:p w:rsidR="007A5797" w:rsidRPr="007A5797" w:rsidRDefault="007A5797" w:rsidP="007A579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7A5797" w:rsidRPr="00FD14E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«Где мы живём?» (4 ч)</w:t>
            </w:r>
          </w:p>
        </w:tc>
        <w:tc>
          <w:tcPr>
            <w:tcW w:w="1134" w:type="dxa"/>
          </w:tcPr>
          <w:p w:rsidR="007A5797" w:rsidRPr="00FD14E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797" w:rsidRPr="00FD14E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797" w:rsidRPr="00FD14E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797" w:rsidRPr="00FD14E7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-выполнять  задания учебника;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Проект «Родной город (село)». 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7A57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97" w:rsidTr="000218FD">
        <w:tc>
          <w:tcPr>
            <w:tcW w:w="1101" w:type="dxa"/>
          </w:tcPr>
          <w:p w:rsidR="007A5797" w:rsidRPr="007A5797" w:rsidRDefault="007A5797" w:rsidP="007A579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819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4"/>
              </w:rPr>
              <w:t>Раздел «Природа» (20 ч)</w:t>
            </w:r>
          </w:p>
        </w:tc>
        <w:tc>
          <w:tcPr>
            <w:tcW w:w="1134" w:type="dxa"/>
          </w:tcPr>
          <w:p w:rsidR="007A5797" w:rsidRPr="003B50AA" w:rsidRDefault="007A5797" w:rsidP="002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-классифицировать объекты природы по </w:t>
            </w:r>
            <w:r w:rsidRPr="00F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существенным признакам;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-устанавливать связи м/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живой и неживой природой;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-работать 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составить сборни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народных примет своего народа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знакомые созвездия;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7A579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0218F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C7" w:rsidRPr="00FD14E7">
              <w:rPr>
                <w:rFonts w:ascii="Times New Roman" w:hAnsi="Times New Roman" w:cs="Times New Roman"/>
                <w:sz w:val="24"/>
                <w:szCs w:val="24"/>
              </w:rPr>
              <w:t>…И</w:t>
            </w:r>
            <w:proofErr w:type="gramEnd"/>
            <w:r w:rsidR="00C43CC7"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про воду.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43C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 Практическая работа.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Комнатные растения. Практическая работа.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 кошек и собак. Тест.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озьмём под защиту».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C7" w:rsidTr="000218FD">
        <w:tc>
          <w:tcPr>
            <w:tcW w:w="1101" w:type="dxa"/>
          </w:tcPr>
          <w:p w:rsidR="00C43CC7" w:rsidRPr="007A5797" w:rsidRDefault="00C43CC7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«Природа». Проверочная работа.</w:t>
            </w:r>
          </w:p>
        </w:tc>
        <w:tc>
          <w:tcPr>
            <w:tcW w:w="1134" w:type="dxa"/>
          </w:tcPr>
          <w:p w:rsidR="00C43CC7" w:rsidRPr="003B50AA" w:rsidRDefault="00C43CC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C43CC7" w:rsidRPr="00FD14E7" w:rsidRDefault="00C43CC7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3CC7" w:rsidRDefault="00C43CC7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97" w:rsidTr="000218FD">
        <w:tc>
          <w:tcPr>
            <w:tcW w:w="1101" w:type="dxa"/>
          </w:tcPr>
          <w:p w:rsidR="007A5797" w:rsidRPr="007A5797" w:rsidRDefault="007A5797" w:rsidP="00C43C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</w:rPr>
              <w:t>Раздел «Жизнь города и села» (10 ч)</w:t>
            </w:r>
          </w:p>
        </w:tc>
        <w:tc>
          <w:tcPr>
            <w:tcW w:w="1134" w:type="dxa"/>
          </w:tcPr>
          <w:p w:rsidR="007A5797" w:rsidRPr="003B50AA" w:rsidRDefault="007A579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12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домов (по своим наблюдениям);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-исследовать пласт снега, чтобы пронаблюдать его </w:t>
            </w:r>
            <w:r w:rsidRPr="00F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в зависимости от чередования оттепелей, снегопадов и морозов;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Как построить дом?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«Родное село», </w:t>
            </w:r>
            <w:r w:rsidRPr="00F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книга, или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97" w:rsidTr="000218FD">
        <w:tc>
          <w:tcPr>
            <w:tcW w:w="1101" w:type="dxa"/>
          </w:tcPr>
          <w:p w:rsidR="007A5797" w:rsidRPr="007A5797" w:rsidRDefault="007A5797" w:rsidP="00C43C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</w:rPr>
              <w:t>Раздел «Здоровье и безопасность» (10 ч)</w:t>
            </w:r>
          </w:p>
        </w:tc>
        <w:tc>
          <w:tcPr>
            <w:tcW w:w="1134" w:type="dxa"/>
          </w:tcPr>
          <w:p w:rsidR="007A5797" w:rsidRPr="003B50AA" w:rsidRDefault="007A5797" w:rsidP="002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-моделировать внутреннее строение тела человека.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 Практическая работа.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На воде и в лесу.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0218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«Здоровье и безопасность». 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97" w:rsidTr="000218FD">
        <w:tc>
          <w:tcPr>
            <w:tcW w:w="1101" w:type="dxa"/>
          </w:tcPr>
          <w:p w:rsidR="007A5797" w:rsidRPr="007A5797" w:rsidRDefault="007A5797" w:rsidP="00C43C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</w:rPr>
              <w:t xml:space="preserve">Раздел «Общение» </w:t>
            </w:r>
            <w:proofErr w:type="gramStart"/>
            <w:r w:rsidRPr="003B50AA"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proofErr w:type="gramEnd"/>
            <w:r w:rsidRPr="003B50AA">
              <w:rPr>
                <w:rFonts w:ascii="Times New Roman" w:hAnsi="Times New Roman" w:cs="Times New Roman"/>
                <w:b/>
                <w:sz w:val="28"/>
              </w:rPr>
              <w:t>8 ч)</w:t>
            </w:r>
          </w:p>
        </w:tc>
        <w:tc>
          <w:tcPr>
            <w:tcW w:w="1134" w:type="dxa"/>
          </w:tcPr>
          <w:p w:rsidR="007A5797" w:rsidRPr="003B50AA" w:rsidRDefault="007A5797" w:rsidP="0027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Наша дружная семья.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рассказывать по рисункам и фотографиям учебника о семейных взаимоотношениях, о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атмосфере, общих занятиях;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-составлять родословное древо семьи;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-презентовать свой проект.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культуре общения в школе;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общения с одноклассниками и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ослыми в стенах школы и вне её;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Правила вежливости. Практическая работа.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Ты и твои друзья.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97" w:rsidTr="000218FD">
        <w:tc>
          <w:tcPr>
            <w:tcW w:w="1101" w:type="dxa"/>
          </w:tcPr>
          <w:p w:rsidR="007A5797" w:rsidRPr="007A5797" w:rsidRDefault="007A5797" w:rsidP="00C43CC7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 «Путешествия» (15</w:t>
            </w:r>
            <w:r w:rsidRPr="003B50AA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  <w:tc>
          <w:tcPr>
            <w:tcW w:w="1134" w:type="dxa"/>
          </w:tcPr>
          <w:p w:rsidR="007A5797" w:rsidRPr="003B50AA" w:rsidRDefault="007A5797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12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7A5797" w:rsidRPr="003B50AA" w:rsidRDefault="007A5797" w:rsidP="00CC0DC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Посмотри вокруг.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-сравнивать по схеме холм и гору;</w:t>
            </w:r>
          </w:p>
          <w:p w:rsidR="0066237D" w:rsidRPr="00FD14E7" w:rsidRDefault="0066237D" w:rsidP="00C43C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пределитель «От земли до неба»;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Москвы;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66237D" w:rsidRPr="00FD14E7" w:rsidRDefault="0066237D" w:rsidP="006623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-отличать герб Санкт-Петербурга  от гербов других </w:t>
            </w:r>
            <w:r w:rsidRPr="00FD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Водные богатства.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Практическая работа. 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Московский Кремль.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 Тест.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D" w:rsidTr="000218FD">
        <w:tc>
          <w:tcPr>
            <w:tcW w:w="1101" w:type="dxa"/>
          </w:tcPr>
          <w:p w:rsidR="0066237D" w:rsidRPr="007A5797" w:rsidRDefault="0066237D" w:rsidP="007A5797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237D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4E7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 весна» Викторина.</w:t>
            </w:r>
          </w:p>
        </w:tc>
        <w:tc>
          <w:tcPr>
            <w:tcW w:w="1134" w:type="dxa"/>
          </w:tcPr>
          <w:p w:rsidR="0066237D" w:rsidRPr="003B50AA" w:rsidRDefault="0066237D" w:rsidP="00274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66237D" w:rsidRPr="00FD14E7" w:rsidRDefault="0066237D" w:rsidP="00CC0D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7D" w:rsidRDefault="0066237D" w:rsidP="00CC0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0"/>
        <w:tblpPr w:leftFromText="180" w:rightFromText="180" w:vertAnchor="page" w:horzAnchor="page" w:tblpX="2960" w:tblpY="541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9C04A5" w:rsidRPr="00352D00" w:rsidTr="009C04A5">
        <w:tc>
          <w:tcPr>
            <w:tcW w:w="4503" w:type="dxa"/>
          </w:tcPr>
          <w:p w:rsidR="009C04A5" w:rsidRPr="00352D00" w:rsidRDefault="009C04A5" w:rsidP="00CC0DCD">
            <w:pPr>
              <w:spacing w:line="240" w:lineRule="auto"/>
              <w:ind w:right="8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СОГЛАСОВАНО</w:t>
            </w:r>
          </w:p>
          <w:p w:rsidR="009C04A5" w:rsidRPr="00352D00" w:rsidRDefault="009C04A5" w:rsidP="00CC0D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04A5" w:rsidRPr="00352D00" w:rsidRDefault="009C04A5" w:rsidP="00CC0D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  <w:p w:rsidR="009C04A5" w:rsidRPr="00352D00" w:rsidRDefault="009C04A5" w:rsidP="00CC0D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9C04A5" w:rsidRPr="00352D00" w:rsidRDefault="009C04A5" w:rsidP="00CC0D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</w:p>
          <w:p w:rsidR="009C04A5" w:rsidRPr="00352D00" w:rsidRDefault="009C04A5" w:rsidP="00CC0D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Быстрогорской СОШ</w:t>
            </w:r>
          </w:p>
          <w:p w:rsidR="009C04A5" w:rsidRPr="00352D00" w:rsidRDefault="009C04A5" w:rsidP="00CC0D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от______________ 2019 года №_____</w:t>
            </w:r>
          </w:p>
          <w:p w:rsidR="009C04A5" w:rsidRPr="00352D00" w:rsidRDefault="009C04A5" w:rsidP="00CC0D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04A5" w:rsidRPr="00352D00" w:rsidRDefault="009C04A5" w:rsidP="00CC0DC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_________________/Никулина М.В.</w:t>
            </w:r>
          </w:p>
          <w:p w:rsidR="009C04A5" w:rsidRPr="00352D00" w:rsidRDefault="009C04A5" w:rsidP="00CC0D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(подпись)                      ФИО руководителя МО</w:t>
            </w:r>
          </w:p>
        </w:tc>
        <w:tc>
          <w:tcPr>
            <w:tcW w:w="5069" w:type="dxa"/>
          </w:tcPr>
          <w:p w:rsidR="009C04A5" w:rsidRPr="00352D00" w:rsidRDefault="009C04A5" w:rsidP="00CC0DC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C04A5" w:rsidRPr="00352D00" w:rsidRDefault="009C04A5" w:rsidP="00CC0DC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04A5" w:rsidRPr="00352D00" w:rsidRDefault="009C04A5" w:rsidP="00CC0DC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9C04A5" w:rsidRPr="00352D00" w:rsidRDefault="009C04A5" w:rsidP="00CC0DC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04A5" w:rsidRPr="00352D00" w:rsidRDefault="009C04A5" w:rsidP="00CC0DC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____________/ Л.Н. Макаренко/</w:t>
            </w:r>
          </w:p>
          <w:p w:rsidR="009C04A5" w:rsidRPr="00352D00" w:rsidRDefault="009C04A5" w:rsidP="00CC0DCD">
            <w:pPr>
              <w:spacing w:line="240" w:lineRule="auto"/>
              <w:ind w:left="885"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04A5" w:rsidRPr="00352D00" w:rsidRDefault="009C04A5" w:rsidP="00CC0DCD">
            <w:pPr>
              <w:spacing w:line="240" w:lineRule="auto"/>
              <w:ind w:left="885" w:right="28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D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______________  2019 года</w:t>
            </w:r>
          </w:p>
        </w:tc>
      </w:tr>
    </w:tbl>
    <w:p w:rsidR="00D85E34" w:rsidRDefault="00D85E34"/>
    <w:sectPr w:rsidR="00D85E34" w:rsidSect="009C0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5207"/>
    <w:multiLevelType w:val="hybridMultilevel"/>
    <w:tmpl w:val="3D6820A4"/>
    <w:lvl w:ilvl="0" w:tplc="EC644E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1C3A54"/>
    <w:multiLevelType w:val="singleLevel"/>
    <w:tmpl w:val="AF4446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70C491C"/>
    <w:multiLevelType w:val="hybridMultilevel"/>
    <w:tmpl w:val="1BB67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0218FD"/>
    <w:rsid w:val="0066237D"/>
    <w:rsid w:val="007A5797"/>
    <w:rsid w:val="007D03F4"/>
    <w:rsid w:val="009C04A5"/>
    <w:rsid w:val="00A43895"/>
    <w:rsid w:val="00C43CC7"/>
    <w:rsid w:val="00CC0DCD"/>
    <w:rsid w:val="00D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5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0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4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C04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04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0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9C04A5"/>
    <w:pPr>
      <w:ind w:left="720"/>
      <w:contextualSpacing/>
    </w:pPr>
  </w:style>
  <w:style w:type="table" w:styleId="a4">
    <w:name w:val="Table Grid"/>
    <w:basedOn w:val="a1"/>
    <w:uiPriority w:val="59"/>
    <w:rsid w:val="009C04A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C04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C0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C04A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0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C04A5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04A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9C04A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9C04A5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9C04A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9C04A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9C04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C04A5"/>
  </w:style>
  <w:style w:type="paragraph" w:styleId="ab">
    <w:name w:val="footnote text"/>
    <w:basedOn w:val="a"/>
    <w:link w:val="ac"/>
    <w:semiHidden/>
    <w:rsid w:val="009C04A5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9C04A5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9C04A5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9C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3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5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0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4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C04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04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0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9C04A5"/>
    <w:pPr>
      <w:ind w:left="720"/>
      <w:contextualSpacing/>
    </w:pPr>
  </w:style>
  <w:style w:type="table" w:styleId="a4">
    <w:name w:val="Table Grid"/>
    <w:basedOn w:val="a1"/>
    <w:uiPriority w:val="59"/>
    <w:rsid w:val="009C04A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C04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C0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9C04A5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C0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C04A5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04A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1"/>
    <w:basedOn w:val="a"/>
    <w:rsid w:val="009C04A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Стиль2"/>
    <w:basedOn w:val="a"/>
    <w:rsid w:val="009C04A5"/>
    <w:pPr>
      <w:autoSpaceDE w:val="0"/>
      <w:autoSpaceDN w:val="0"/>
      <w:adjustRightInd w:val="0"/>
      <w:spacing w:line="244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9C04A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9C04A5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uiPriority w:val="99"/>
    <w:semiHidden/>
    <w:unhideWhenUsed/>
    <w:rsid w:val="009C04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C04A5"/>
  </w:style>
  <w:style w:type="paragraph" w:styleId="ab">
    <w:name w:val="footnote text"/>
    <w:basedOn w:val="a"/>
    <w:link w:val="ac"/>
    <w:semiHidden/>
    <w:rsid w:val="009C04A5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9C04A5"/>
    <w:pPr>
      <w:widowControl w:val="0"/>
      <w:shd w:val="clear" w:color="auto" w:fill="FFFFFF"/>
      <w:autoSpaceDE w:val="0"/>
      <w:autoSpaceDN w:val="0"/>
      <w:ind w:left="-851" w:right="-1247" w:firstLine="1134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customStyle="1" w:styleId="FontStyle19">
    <w:name w:val="Font Style19"/>
    <w:rsid w:val="009C04A5"/>
    <w:rPr>
      <w:rFonts w:ascii="Times New Roman" w:hAnsi="Times New Roman" w:cs="Times New Roman"/>
      <w:sz w:val="22"/>
      <w:szCs w:val="22"/>
    </w:rPr>
  </w:style>
  <w:style w:type="table" w:customStyle="1" w:styleId="110">
    <w:name w:val="Сетка таблицы11"/>
    <w:basedOn w:val="a1"/>
    <w:uiPriority w:val="59"/>
    <w:rsid w:val="009C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3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User</cp:lastModifiedBy>
  <cp:revision>5</cp:revision>
  <dcterms:created xsi:type="dcterms:W3CDTF">2020-06-02T06:31:00Z</dcterms:created>
  <dcterms:modified xsi:type="dcterms:W3CDTF">2021-04-14T06:15:00Z</dcterms:modified>
</cp:coreProperties>
</file>